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9DC" w:rsidRPr="004A79DC" w:rsidRDefault="004A79DC" w:rsidP="003D2FB1">
      <w:pPr>
        <w:spacing w:after="200" w:line="276" w:lineRule="auto"/>
        <w:ind w:left="7200"/>
        <w:rPr>
          <w:rFonts w:ascii="Times New Roman" w:eastAsia="Calibri" w:hAnsi="Times New Roman" w:cs="Times New Roman"/>
          <w:bCs/>
          <w:i/>
          <w:sz w:val="24"/>
          <w:szCs w:val="24"/>
        </w:rPr>
      </w:pPr>
      <w:r w:rsidRPr="004A79DC">
        <w:rPr>
          <w:rFonts w:ascii="Times New Roman" w:eastAsia="Calibri" w:hAnsi="Times New Roman" w:cs="Times New Roman"/>
          <w:bCs/>
          <w:i/>
          <w:sz w:val="24"/>
          <w:szCs w:val="24"/>
        </w:rPr>
        <w:t>Образец № 2</w:t>
      </w:r>
    </w:p>
    <w:p w:rsidR="004A79DC" w:rsidRPr="004A79DC" w:rsidRDefault="004A79DC" w:rsidP="004A79DC">
      <w:pPr>
        <w:spacing w:after="200" w:line="276" w:lineRule="auto"/>
        <w:ind w:left="810"/>
        <w:rPr>
          <w:rFonts w:ascii="Times New Roman" w:eastAsia="Calibri" w:hAnsi="Times New Roman" w:cs="Times New Roman"/>
          <w:b/>
          <w:bCs/>
          <w:sz w:val="28"/>
          <w:szCs w:val="24"/>
        </w:rPr>
      </w:pPr>
      <w:r w:rsidRPr="004A79DC">
        <w:rPr>
          <w:rFonts w:ascii="Times New Roman" w:eastAsia="Calibri" w:hAnsi="Times New Roman" w:cs="Times New Roman"/>
          <w:b/>
          <w:bCs/>
          <w:sz w:val="28"/>
          <w:szCs w:val="24"/>
        </w:rPr>
        <w:t xml:space="preserve">            </w:t>
      </w:r>
    </w:p>
    <w:p w:rsidR="004A79DC" w:rsidRPr="004A79DC" w:rsidRDefault="004A79DC" w:rsidP="004A79DC">
      <w:pPr>
        <w:spacing w:after="200" w:line="276" w:lineRule="auto"/>
        <w:ind w:left="1530"/>
        <w:rPr>
          <w:rFonts w:ascii="Times New Roman" w:eastAsia="Calibri" w:hAnsi="Times New Roman" w:cs="Times New Roman"/>
          <w:b/>
          <w:bCs/>
          <w:sz w:val="28"/>
          <w:szCs w:val="24"/>
        </w:rPr>
      </w:pPr>
      <w:r w:rsidRPr="004A79DC">
        <w:rPr>
          <w:rFonts w:ascii="Times New Roman" w:eastAsia="Calibri" w:hAnsi="Times New Roman" w:cs="Times New Roman"/>
          <w:b/>
          <w:bCs/>
          <w:sz w:val="28"/>
          <w:szCs w:val="24"/>
        </w:rPr>
        <w:t xml:space="preserve">   </w:t>
      </w:r>
      <w:r w:rsidRPr="004A79DC">
        <w:rPr>
          <w:rFonts w:ascii="Times New Roman" w:eastAsia="Calibri" w:hAnsi="Times New Roman" w:cs="Times New Roman"/>
          <w:b/>
          <w:bCs/>
          <w:sz w:val="28"/>
          <w:szCs w:val="24"/>
          <w:lang w:val="en-US"/>
        </w:rPr>
        <w:t xml:space="preserve">Т Е Х Н И Ч Е С К А   </w:t>
      </w:r>
      <w:r w:rsidRPr="004A79DC">
        <w:rPr>
          <w:rFonts w:ascii="Times New Roman" w:eastAsia="Calibri" w:hAnsi="Times New Roman" w:cs="Times New Roman"/>
          <w:b/>
          <w:bCs/>
          <w:sz w:val="28"/>
          <w:szCs w:val="24"/>
        </w:rPr>
        <w:t>С П Е Ц И Ф И К А Ц И Я</w:t>
      </w:r>
    </w:p>
    <w:p w:rsidR="004A79DC" w:rsidRPr="004A79DC" w:rsidRDefault="004A79DC" w:rsidP="004A79DC">
      <w:pPr>
        <w:spacing w:after="200" w:line="276" w:lineRule="auto"/>
        <w:ind w:left="450"/>
        <w:rPr>
          <w:rFonts w:ascii="Times New Roman" w:eastAsia="Calibri" w:hAnsi="Times New Roman" w:cs="Times New Roman"/>
          <w:b/>
          <w:bCs/>
          <w:sz w:val="28"/>
          <w:szCs w:val="24"/>
        </w:rPr>
      </w:pPr>
      <w:r w:rsidRPr="004A79DC">
        <w:rPr>
          <w:rFonts w:ascii="Times New Roman" w:eastAsia="Calibri" w:hAnsi="Times New Roman" w:cs="Times New Roman"/>
          <w:spacing w:val="15"/>
          <w:sz w:val="24"/>
          <w:szCs w:val="24"/>
        </w:rPr>
        <w:t xml:space="preserve">за изпълнение на обществена поръчка с предмет: </w:t>
      </w:r>
      <w:r w:rsidRPr="004A79DC">
        <w:rPr>
          <w:rFonts w:ascii="Times New Roman" w:eastAsia="Times New Roman" w:hAnsi="Times New Roman" w:cs="Times New Roman"/>
          <w:bCs/>
          <w:color w:val="000000"/>
          <w:lang w:eastAsia="bg-BG"/>
        </w:rPr>
        <w:t>„</w:t>
      </w:r>
      <w:proofErr w:type="spellStart"/>
      <w:r w:rsidRPr="004A79DC">
        <w:rPr>
          <w:rFonts w:ascii="Times New Roman" w:eastAsia="Times New Roman" w:hAnsi="Times New Roman" w:cs="Times New Roman"/>
          <w:bCs/>
          <w:color w:val="000000"/>
          <w:sz w:val="24"/>
          <w:szCs w:val="24"/>
          <w:lang w:val="en-US" w:eastAsia="bg-BG"/>
        </w:rPr>
        <w:t>Доставка</w:t>
      </w:r>
      <w:proofErr w:type="spellEnd"/>
      <w:r w:rsidRPr="004A79DC">
        <w:rPr>
          <w:rFonts w:ascii="Times New Roman" w:eastAsia="Times New Roman" w:hAnsi="Times New Roman" w:cs="Times New Roman"/>
          <w:bCs/>
          <w:color w:val="000000"/>
          <w:sz w:val="24"/>
          <w:szCs w:val="24"/>
          <w:lang w:val="en-US" w:eastAsia="bg-BG"/>
        </w:rPr>
        <w:t xml:space="preserve"> </w:t>
      </w:r>
      <w:proofErr w:type="spellStart"/>
      <w:r w:rsidRPr="004A79DC">
        <w:rPr>
          <w:rFonts w:ascii="Times New Roman" w:eastAsia="Times New Roman" w:hAnsi="Times New Roman" w:cs="Times New Roman"/>
          <w:bCs/>
          <w:color w:val="000000"/>
          <w:sz w:val="24"/>
          <w:szCs w:val="24"/>
          <w:lang w:val="en-US" w:eastAsia="bg-BG"/>
        </w:rPr>
        <w:t>на</w:t>
      </w:r>
      <w:proofErr w:type="spellEnd"/>
      <w:r w:rsidRPr="004A79DC">
        <w:rPr>
          <w:rFonts w:ascii="Times New Roman" w:eastAsia="Times New Roman" w:hAnsi="Times New Roman" w:cs="Times New Roman"/>
          <w:bCs/>
          <w:color w:val="000000"/>
          <w:sz w:val="24"/>
          <w:szCs w:val="24"/>
          <w:lang w:val="en-US" w:eastAsia="bg-BG"/>
        </w:rPr>
        <w:t xml:space="preserve"> </w:t>
      </w:r>
      <w:proofErr w:type="spellStart"/>
      <w:r w:rsidRPr="004A79DC">
        <w:rPr>
          <w:rFonts w:ascii="Times New Roman" w:eastAsia="Times New Roman" w:hAnsi="Times New Roman" w:cs="Times New Roman"/>
          <w:bCs/>
          <w:color w:val="000000"/>
          <w:sz w:val="24"/>
          <w:szCs w:val="24"/>
          <w:lang w:val="en-US" w:eastAsia="bg-BG"/>
        </w:rPr>
        <w:t>строителни</w:t>
      </w:r>
      <w:proofErr w:type="spellEnd"/>
      <w:r w:rsidRPr="004A79DC">
        <w:rPr>
          <w:rFonts w:ascii="Times New Roman" w:eastAsia="Times New Roman" w:hAnsi="Times New Roman" w:cs="Times New Roman"/>
          <w:bCs/>
          <w:color w:val="000000"/>
          <w:sz w:val="24"/>
          <w:szCs w:val="24"/>
          <w:lang w:val="en-US" w:eastAsia="bg-BG"/>
        </w:rPr>
        <w:t xml:space="preserve"> </w:t>
      </w:r>
      <w:proofErr w:type="spellStart"/>
      <w:r w:rsidRPr="004A79DC">
        <w:rPr>
          <w:rFonts w:ascii="Times New Roman" w:eastAsia="Times New Roman" w:hAnsi="Times New Roman" w:cs="Times New Roman"/>
          <w:bCs/>
          <w:color w:val="000000"/>
          <w:sz w:val="24"/>
          <w:szCs w:val="24"/>
          <w:lang w:val="en-US" w:eastAsia="bg-BG"/>
        </w:rPr>
        <w:t>материали</w:t>
      </w:r>
      <w:proofErr w:type="spellEnd"/>
      <w:r w:rsidRPr="004A79DC">
        <w:rPr>
          <w:rFonts w:ascii="Times New Roman" w:eastAsia="Times New Roman" w:hAnsi="Times New Roman" w:cs="Times New Roman"/>
          <w:bCs/>
          <w:color w:val="000000"/>
          <w:sz w:val="24"/>
          <w:szCs w:val="24"/>
          <w:lang w:val="en-US" w:eastAsia="bg-BG"/>
        </w:rPr>
        <w:t xml:space="preserve"> </w:t>
      </w:r>
      <w:proofErr w:type="spellStart"/>
      <w:r w:rsidRPr="004A79DC">
        <w:rPr>
          <w:rFonts w:ascii="Times New Roman" w:eastAsia="Times New Roman" w:hAnsi="Times New Roman" w:cs="Times New Roman"/>
          <w:bCs/>
          <w:color w:val="000000"/>
          <w:sz w:val="24"/>
          <w:szCs w:val="24"/>
          <w:lang w:val="en-US" w:eastAsia="bg-BG"/>
        </w:rPr>
        <w:t>за</w:t>
      </w:r>
      <w:proofErr w:type="spellEnd"/>
      <w:r w:rsidRPr="004A79DC">
        <w:rPr>
          <w:rFonts w:ascii="Times New Roman" w:eastAsia="Times New Roman" w:hAnsi="Times New Roman" w:cs="Times New Roman"/>
          <w:bCs/>
          <w:color w:val="000000"/>
          <w:sz w:val="24"/>
          <w:szCs w:val="24"/>
          <w:lang w:val="en-US" w:eastAsia="bg-BG"/>
        </w:rPr>
        <w:t xml:space="preserve"> </w:t>
      </w:r>
      <w:proofErr w:type="spellStart"/>
      <w:r w:rsidRPr="004A79DC">
        <w:rPr>
          <w:rFonts w:ascii="Times New Roman" w:eastAsia="Times New Roman" w:hAnsi="Times New Roman" w:cs="Times New Roman"/>
          <w:bCs/>
          <w:color w:val="000000"/>
          <w:sz w:val="24"/>
          <w:szCs w:val="24"/>
          <w:lang w:val="en-US" w:eastAsia="bg-BG"/>
        </w:rPr>
        <w:t>нуждите</w:t>
      </w:r>
      <w:proofErr w:type="spellEnd"/>
      <w:r w:rsidRPr="004A79DC">
        <w:rPr>
          <w:rFonts w:ascii="Times New Roman" w:eastAsia="Times New Roman" w:hAnsi="Times New Roman" w:cs="Times New Roman"/>
          <w:bCs/>
          <w:color w:val="000000"/>
          <w:sz w:val="24"/>
          <w:szCs w:val="24"/>
          <w:lang w:val="en-US" w:eastAsia="bg-BG"/>
        </w:rPr>
        <w:t xml:space="preserve"> </w:t>
      </w:r>
      <w:proofErr w:type="spellStart"/>
      <w:r w:rsidRPr="004A79DC">
        <w:rPr>
          <w:rFonts w:ascii="Times New Roman" w:eastAsia="Times New Roman" w:hAnsi="Times New Roman" w:cs="Times New Roman"/>
          <w:bCs/>
          <w:color w:val="000000"/>
          <w:sz w:val="24"/>
          <w:szCs w:val="24"/>
          <w:lang w:val="en-US" w:eastAsia="bg-BG"/>
        </w:rPr>
        <w:t>на</w:t>
      </w:r>
      <w:proofErr w:type="spellEnd"/>
      <w:r w:rsidRPr="004A79DC">
        <w:rPr>
          <w:rFonts w:ascii="Times New Roman" w:eastAsia="Times New Roman" w:hAnsi="Times New Roman" w:cs="Times New Roman"/>
          <w:bCs/>
          <w:color w:val="000000"/>
          <w:sz w:val="24"/>
          <w:szCs w:val="24"/>
          <w:lang w:val="en-US" w:eastAsia="bg-BG"/>
        </w:rPr>
        <w:t xml:space="preserve"> </w:t>
      </w:r>
      <w:proofErr w:type="spellStart"/>
      <w:r w:rsidRPr="004A79DC">
        <w:rPr>
          <w:rFonts w:ascii="Times New Roman" w:eastAsia="Times New Roman" w:hAnsi="Times New Roman" w:cs="Times New Roman"/>
          <w:bCs/>
          <w:color w:val="000000"/>
          <w:sz w:val="24"/>
          <w:szCs w:val="24"/>
          <w:lang w:val="en-US" w:eastAsia="bg-BG"/>
        </w:rPr>
        <w:t>МВнР</w:t>
      </w:r>
      <w:proofErr w:type="spellEnd"/>
      <w:r w:rsidRPr="004A79DC">
        <w:rPr>
          <w:rFonts w:ascii="Times New Roman" w:eastAsia="Times New Roman" w:hAnsi="Times New Roman" w:cs="Times New Roman"/>
          <w:bCs/>
          <w:color w:val="000000"/>
          <w:lang w:eastAsia="bg-BG"/>
        </w:rPr>
        <w:t>“</w:t>
      </w:r>
    </w:p>
    <w:p w:rsidR="004A79DC" w:rsidRPr="004A79DC" w:rsidRDefault="004A79DC" w:rsidP="004A79DC">
      <w:pPr>
        <w:overflowPunct w:val="0"/>
        <w:autoSpaceDE w:val="0"/>
        <w:autoSpaceDN w:val="0"/>
        <w:adjustRightInd w:val="0"/>
        <w:spacing w:after="0" w:line="240" w:lineRule="auto"/>
        <w:ind w:firstLine="709"/>
        <w:textAlignment w:val="baseline"/>
        <w:rPr>
          <w:rFonts w:ascii="Cambria" w:eastAsia="Calibri" w:hAnsi="Cambria" w:cs="Times New Roman"/>
          <w:b/>
          <w:i/>
          <w:sz w:val="24"/>
          <w:szCs w:val="24"/>
        </w:rPr>
      </w:pPr>
      <w:r w:rsidRPr="004A79DC">
        <w:rPr>
          <w:rFonts w:ascii="Cambria" w:eastAsia="Calibri" w:hAnsi="Cambria" w:cs="Times New Roman"/>
          <w:b/>
          <w:sz w:val="24"/>
          <w:szCs w:val="24"/>
        </w:rPr>
        <w:t xml:space="preserve">Изисквания за изпълнение на поръчката за </w:t>
      </w:r>
      <w:r w:rsidRPr="004A79DC">
        <w:rPr>
          <w:rFonts w:ascii="Cambria" w:eastAsia="Calibri" w:hAnsi="Cambria" w:cs="Times New Roman"/>
          <w:b/>
          <w:i/>
          <w:sz w:val="24"/>
          <w:szCs w:val="24"/>
          <w:u w:val="single"/>
        </w:rPr>
        <w:t>строителни материали</w:t>
      </w:r>
      <w:r w:rsidRPr="004A79DC">
        <w:rPr>
          <w:rFonts w:ascii="Cambria" w:eastAsia="Calibri" w:hAnsi="Cambria" w:cs="Times New Roman"/>
          <w:b/>
          <w:i/>
          <w:sz w:val="24"/>
          <w:szCs w:val="24"/>
        </w:rPr>
        <w:t>:</w:t>
      </w:r>
    </w:p>
    <w:p w:rsidR="004A79DC" w:rsidRPr="004A79DC" w:rsidRDefault="004A79DC" w:rsidP="004A79DC">
      <w:pPr>
        <w:overflowPunct w:val="0"/>
        <w:autoSpaceDE w:val="0"/>
        <w:autoSpaceDN w:val="0"/>
        <w:adjustRightInd w:val="0"/>
        <w:spacing w:after="0" w:line="240" w:lineRule="auto"/>
        <w:ind w:firstLine="709"/>
        <w:textAlignment w:val="baseline"/>
        <w:rPr>
          <w:rFonts w:ascii="Times New Roman" w:eastAsia="Times New Roman" w:hAnsi="Times New Roman" w:cs="Times New Roman"/>
          <w:b/>
          <w:sz w:val="24"/>
          <w:szCs w:val="24"/>
          <w:u w:val="single"/>
          <w:lang w:eastAsia="bg-BG"/>
        </w:rPr>
      </w:pPr>
    </w:p>
    <w:tbl>
      <w:tblPr>
        <w:tblW w:w="8926" w:type="dxa"/>
        <w:tblInd w:w="75" w:type="dxa"/>
        <w:tblCellMar>
          <w:left w:w="70" w:type="dxa"/>
          <w:right w:w="70" w:type="dxa"/>
        </w:tblCellMar>
        <w:tblLook w:val="04A0" w:firstRow="1" w:lastRow="0" w:firstColumn="1" w:lastColumn="0" w:noHBand="0" w:noVBand="1"/>
      </w:tblPr>
      <w:tblGrid>
        <w:gridCol w:w="500"/>
        <w:gridCol w:w="5320"/>
        <w:gridCol w:w="1263"/>
        <w:gridCol w:w="1843"/>
      </w:tblGrid>
      <w:tr w:rsidR="004A79DC" w:rsidRPr="004A79DC" w:rsidTr="00903473">
        <w:trPr>
          <w:trHeight w:val="315"/>
        </w:trPr>
        <w:tc>
          <w:tcPr>
            <w:tcW w:w="500" w:type="dxa"/>
            <w:tcBorders>
              <w:top w:val="single" w:sz="4" w:space="0" w:color="auto"/>
              <w:left w:val="single" w:sz="4" w:space="0" w:color="auto"/>
              <w:bottom w:val="single" w:sz="4" w:space="0" w:color="auto"/>
              <w:right w:val="single" w:sz="4" w:space="0" w:color="auto"/>
            </w:tcBorders>
            <w:shd w:val="clear" w:color="000000" w:fill="FFFFFF"/>
            <w:noWrap/>
          </w:tcPr>
          <w:p w:rsidR="004A79DC" w:rsidRPr="004A79DC" w:rsidRDefault="004A79DC" w:rsidP="004A79DC">
            <w:pPr>
              <w:spacing w:after="0" w:line="240" w:lineRule="auto"/>
              <w:jc w:val="right"/>
              <w:rPr>
                <w:rFonts w:ascii="Times New Roman" w:eastAsia="Times New Roman" w:hAnsi="Times New Roman" w:cs="Times New Roman"/>
                <w:b/>
                <w:color w:val="000000"/>
                <w:lang w:eastAsia="bg-BG"/>
              </w:rPr>
            </w:pPr>
            <w:r w:rsidRPr="004A79DC">
              <w:rPr>
                <w:rFonts w:ascii="Times New Roman" w:eastAsia="Times New Roman" w:hAnsi="Times New Roman" w:cs="Times New Roman"/>
                <w:b/>
                <w:color w:val="000000"/>
                <w:lang w:eastAsia="bg-BG"/>
              </w:rPr>
              <w:t>№</w:t>
            </w:r>
          </w:p>
        </w:tc>
        <w:tc>
          <w:tcPr>
            <w:tcW w:w="5320" w:type="dxa"/>
            <w:tcBorders>
              <w:top w:val="single" w:sz="4" w:space="0" w:color="auto"/>
              <w:left w:val="nil"/>
              <w:bottom w:val="single" w:sz="4" w:space="0" w:color="auto"/>
              <w:right w:val="single" w:sz="4" w:space="0" w:color="auto"/>
            </w:tcBorders>
            <w:shd w:val="clear" w:color="000000" w:fill="FFFFFF"/>
            <w:vAlign w:val="bottom"/>
          </w:tcPr>
          <w:p w:rsidR="004A79DC" w:rsidRPr="004A79DC" w:rsidRDefault="004A79DC" w:rsidP="004A79DC">
            <w:pPr>
              <w:spacing w:after="0" w:line="240" w:lineRule="auto"/>
              <w:rPr>
                <w:rFonts w:ascii="Times New Roman" w:eastAsia="Times New Roman" w:hAnsi="Times New Roman" w:cs="Times New Roman"/>
                <w:b/>
                <w:color w:val="000000"/>
                <w:lang w:eastAsia="bg-BG"/>
              </w:rPr>
            </w:pPr>
            <w:r w:rsidRPr="004A79DC">
              <w:rPr>
                <w:rFonts w:ascii="Times New Roman" w:eastAsia="Times New Roman" w:hAnsi="Times New Roman" w:cs="Times New Roman"/>
                <w:b/>
                <w:color w:val="000000"/>
                <w:lang w:eastAsia="bg-BG"/>
              </w:rPr>
              <w:t>Видове материали</w:t>
            </w:r>
          </w:p>
        </w:tc>
        <w:tc>
          <w:tcPr>
            <w:tcW w:w="1263" w:type="dxa"/>
            <w:tcBorders>
              <w:top w:val="single" w:sz="4" w:space="0" w:color="auto"/>
              <w:left w:val="nil"/>
              <w:bottom w:val="single" w:sz="4" w:space="0" w:color="auto"/>
              <w:right w:val="single" w:sz="4" w:space="0" w:color="auto"/>
            </w:tcBorders>
            <w:shd w:val="clear" w:color="auto" w:fill="auto"/>
            <w:noWrap/>
            <w:vAlign w:val="bottom"/>
          </w:tcPr>
          <w:p w:rsidR="004A79DC" w:rsidRPr="004A79DC" w:rsidRDefault="004A79DC" w:rsidP="004A79DC">
            <w:pPr>
              <w:spacing w:after="0" w:line="240" w:lineRule="auto"/>
              <w:rPr>
                <w:rFonts w:ascii="Times New Roman" w:eastAsia="Times New Roman" w:hAnsi="Times New Roman" w:cs="Times New Roman"/>
                <w:b/>
                <w:color w:val="000000"/>
                <w:lang w:eastAsia="bg-BG"/>
              </w:rPr>
            </w:pPr>
            <w:r w:rsidRPr="004A79DC">
              <w:rPr>
                <w:rFonts w:ascii="Times New Roman" w:eastAsia="Times New Roman" w:hAnsi="Times New Roman" w:cs="Times New Roman"/>
                <w:b/>
                <w:color w:val="000000"/>
                <w:lang w:eastAsia="bg-BG"/>
              </w:rPr>
              <w:t>мярка</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rsidR="004A79DC" w:rsidRPr="004A79DC" w:rsidRDefault="004A79DC" w:rsidP="004A79DC">
            <w:pPr>
              <w:spacing w:after="0" w:line="240" w:lineRule="auto"/>
              <w:jc w:val="right"/>
              <w:rPr>
                <w:rFonts w:ascii="Times New Roman" w:eastAsia="Times New Roman" w:hAnsi="Times New Roman" w:cs="Times New Roman"/>
                <w:b/>
                <w:color w:val="000000"/>
                <w:lang w:eastAsia="bg-BG"/>
              </w:rPr>
            </w:pPr>
            <w:r w:rsidRPr="004A79DC">
              <w:rPr>
                <w:rFonts w:ascii="Times New Roman" w:eastAsia="Times New Roman" w:hAnsi="Times New Roman" w:cs="Times New Roman"/>
                <w:b/>
                <w:color w:val="000000"/>
                <w:lang w:eastAsia="bg-BG"/>
              </w:rPr>
              <w:t>К-</w:t>
            </w:r>
            <w:proofErr w:type="spellStart"/>
            <w:r w:rsidRPr="004A79DC">
              <w:rPr>
                <w:rFonts w:ascii="Times New Roman" w:eastAsia="Times New Roman" w:hAnsi="Times New Roman" w:cs="Times New Roman"/>
                <w:b/>
                <w:color w:val="000000"/>
                <w:lang w:eastAsia="bg-BG"/>
              </w:rPr>
              <w:t>ство</w:t>
            </w:r>
            <w:proofErr w:type="spellEnd"/>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c>
          <w:tcPr>
            <w:tcW w:w="5320" w:type="dxa"/>
            <w:tcBorders>
              <w:top w:val="nil"/>
              <w:left w:val="nil"/>
              <w:bottom w:val="single" w:sz="4" w:space="0" w:color="auto"/>
              <w:right w:val="single" w:sz="4" w:space="0" w:color="auto"/>
            </w:tcBorders>
            <w:shd w:val="clear" w:color="000000" w:fill="FFFFFF"/>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БАЛАСТРА</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м3</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2</w:t>
            </w:r>
          </w:p>
        </w:tc>
        <w:tc>
          <w:tcPr>
            <w:tcW w:w="5320" w:type="dxa"/>
            <w:tcBorders>
              <w:top w:val="nil"/>
              <w:left w:val="nil"/>
              <w:bottom w:val="single" w:sz="4" w:space="0" w:color="auto"/>
              <w:right w:val="single" w:sz="4" w:space="0" w:color="auto"/>
            </w:tcBorders>
            <w:shd w:val="clear" w:color="000000" w:fill="FFFFFF"/>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ПЯСЪК В ЧУВАЛИ</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кг</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ПИРОНИ</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кг</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ТУХЛИ 25/12/6 см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ГАЗОБЕТОН-25/60/5см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ГАЗОБЕТОН-25/60/12,5см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ГАЗОБЕТОН-25/60/15см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ГАЗОБЕТОН-25/60/20см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ГАЗОБЕТОН-25/60/25см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ОГРАДНА МРЕЖА ПОЦИНКОВАНА - 3мм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6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ВАРОВ РАЗТВОР ПОЛУСУХ В НАЙЛОНОВИ ТОРБИ -20КГ</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ЦИМЕНТ ПЦ 45 (В ТОРБИ 25КГ)</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кг</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ЦИМЕНТ ПЦ 45 (В ТОРБИ 50КГ)</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кг</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ЛЕПИЛО ЗА ГАЗОБЕТОН</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кг</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РАЗТВОР ЗА ЗИДАНЕ- М5</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кг</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ГИПС СТРОИТЕЛЕН</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кг</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ГИПСОВА ШПАКЛОВКА</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кг</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БЕТОНКОНТАКТ</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кг</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62"/>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 xml:space="preserve">МРЕЖА ПОЦИНКОВАНА с </w:t>
            </w:r>
            <w:proofErr w:type="spellStart"/>
            <w:r w:rsidRPr="004A79DC">
              <w:rPr>
                <w:rFonts w:ascii="Times New Roman" w:eastAsia="Times New Roman" w:hAnsi="Times New Roman" w:cs="Times New Roman"/>
                <w:color w:val="000000"/>
                <w:lang w:eastAsia="bg-BG"/>
              </w:rPr>
              <w:t>крачета</w:t>
            </w:r>
            <w:proofErr w:type="spellEnd"/>
            <w:r w:rsidRPr="004A79DC">
              <w:rPr>
                <w:rFonts w:ascii="Times New Roman" w:eastAsia="Times New Roman" w:hAnsi="Times New Roman" w:cs="Times New Roman"/>
                <w:color w:val="000000"/>
                <w:lang w:eastAsia="bg-BG"/>
              </w:rPr>
              <w:t xml:space="preserve"> 5/5см за замазка</w:t>
            </w:r>
          </w:p>
          <w:p w:rsidR="004A79DC" w:rsidRPr="004A79DC" w:rsidRDefault="004A79DC" w:rsidP="004A79DC">
            <w:pPr>
              <w:spacing w:after="0" w:line="240" w:lineRule="auto"/>
              <w:rPr>
                <w:rFonts w:ascii="Times New Roman" w:eastAsia="Times New Roman" w:hAnsi="Times New Roman" w:cs="Times New Roman"/>
                <w:color w:val="000000"/>
                <w:lang w:eastAsia="bg-BG"/>
              </w:rPr>
            </w:pP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p w:rsidR="004A79DC" w:rsidRPr="004A79DC" w:rsidRDefault="004A79DC" w:rsidP="004A79DC">
            <w:pPr>
              <w:spacing w:after="0" w:line="240" w:lineRule="auto"/>
              <w:rPr>
                <w:rFonts w:ascii="Times New Roman" w:eastAsia="Times New Roman" w:hAnsi="Times New Roman" w:cs="Times New Roman"/>
                <w:color w:val="000000"/>
                <w:lang w:eastAsia="bg-BG"/>
              </w:rPr>
            </w:pP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20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БОЯ БЛАЖНА АКРИЛНА</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кг</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21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 xml:space="preserve"> ЛАТЕКС</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кг</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22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 xml:space="preserve"> ЛАТЕКС НА ВАРОВА ОСНОВА</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кг</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23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 xml:space="preserve"> ЛАТЕКС НА СИЛИКОНОВА ОСНОВА</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кг</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24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 xml:space="preserve"> ЛАТЕКС ФАСАДЕН</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кг</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25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АКРИЛЕН СИЛИКОН</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26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ПОЛИУРЕТАНОВ СИЛИКОН</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27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САНИТАРЕН СИЛИКОН БЕЗЦВЕТЕН</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28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САНИТАРЕН СИЛИКОН БЯЛ</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29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ПОЛИУРЕТАНОВА ПЯНА ЗА ЛЕПЕНЕ</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30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ПОЛИУРЕТАНОВА ПЯНА МОНТАЖНА</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31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ЧИСТИТЕЛ ЗА ПОЛИУРЕТАНОВА ПЯНА</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32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РАЗРЕДИТЕЛ ЗА БЛ. БОЯ</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л</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lastRenderedPageBreak/>
              <w:t>33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ДЪЛБОКОПРОНИКВАЩ ГРУНД</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л</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34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ГРУНД ЗА МЕТАЛ</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л</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35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СРЕБЪРЕН ФЕРОЛИТ</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л</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36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БЕЗИР ЛЕНЕН</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л</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37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ОЦВЕТИТЕЛ ЗА ЛАТЕКС</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л</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38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РЪЖДОПРЕОБРАЗУВАТЕЛ</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л</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39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 xml:space="preserve">ПЛОЧКИ ФАЯНСОВИ </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40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 xml:space="preserve">ПЛОЧИ ГРАНИТОГРЕС  </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41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ПЛОЧИ ГРАНИТОГРЕС МРАЗОУСТОЙЧИВИ</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42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ПЛОЧИ ТЕРАКОТНИ</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6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43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ЛЕПИЛО ЗА ФАЯНСОВИ И КЕРАМИЧНИ ПЛОЧКИ</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кг</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44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ЛЕПИЛО ЗА ПЛОЧКИ- МРАЗОУСТОЙЧИВО</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кг</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45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ФУГИРОВЪЧНА СМЕС</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кг</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46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ПЛОЧИ БАЗАЛТОВИ 30/30см(ТРОТОАРНИ)</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47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ПЛОЧИ БАЗАЛТОВИ 40/40см(ТРОТОАРНИ)</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48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БОРДЮРИ ГРАДИНСКИ</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6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49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САМОРАЗЛИВНА КАУЧУКОВА НАСТИЛКА - 20мм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50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ЛАМИНИРАН ПАРКЕТ - 8мм  КЛАС А4</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51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ПОДЛОЖКА ЗА ЛАМИНИРАН ПАРКЕТ -4мм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52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PVC ПОДОВИ ПЕРВАЗИ</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53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PVC - ЪГЛИ ,СНАДКИ И ТАПИ</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54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БАЛАТУМ- 4мм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55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ЛЕПИЛО ЗА БАЛАТУМ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кг</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56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 xml:space="preserve">PVC ПЛОСКОСТИ - ЛАМПЕРИЯ </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57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XPS- 20мм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58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XPS-30мм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59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XPS- 50мм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60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 xml:space="preserve">EPS-F- 20мм </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61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EPS-F- 30мм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62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EPS-F- 40мм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405"/>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63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EPS-F- 50мм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64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ДЮБЕЛИ ЗА ТОПЛОИЗОЛАЦИЯ 10х120мм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65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ДЮБЕЛИ ЗА ТОПЛОИЗОЛАЦИЯ 10х160мм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66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Дюбел с винт 8/100мм за газобетон</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67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МРЕЖА СТЪКЛОФИБЪР</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68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ЛЕПИЛО ЗА ТОПЛОИЗОЛАЦИЯ</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кг</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69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ШПАКЛОВКА ЗА ТОПЛОИЗОЛАЦИЯ С ФИБРИ</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кг</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70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ФАСАДЕН ГРУНД</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кг</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71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МАЗИЛКА СИЛИКАТНА, ГОТОВА СМЕС</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кг</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72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МАЗИЛКА СИЛИКОНОВА, ГОТОВА СМЕС</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кг</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73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МАЗИЛКА МИНЕРАЛНА, ГОТОВА СМЕС</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кг</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6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lastRenderedPageBreak/>
              <w:t>74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ГИПСОКАРТОНЕНИ ПЛОСКОСТИ - СТАНДАРТ 12,5мм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6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75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ГИПСОКАРТОНЕНИ ПЛОСКОСТИ - ВЛАГОУСТОЙЧИВИ 12,5мм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76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МИНЕРАЛНА ВАТА 40кг/м3 - 5см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77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ПРОФИЛ CD  27/60/27мм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78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ПРОФИЛ  27/28/27мм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79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ПРОФИЛ CW 75мм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80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ПРОФИЛ UW 75мм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81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ДИРЕКТЕН ОКАЧВАЧ  125мм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82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ЛЕНТА СТЪКЛОПЛАСТОВА- 30м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83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УПЛЪТНИТЕЛНА ЛЕНТА  50мм/30м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84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РАПИДНИ ВИНТОВЕ 2х25мм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85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РАПИДНИ ВИНТОВЕ 3х35мм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86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ДЮБЕЛПИРОН 6/60мм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87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САМОНАБИВЕН АНКЕР</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88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ФУГОПЪЛНИТЕЛ</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кг</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89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ШПАКЛОВЪЧНА СМЕС</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кг</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6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90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ПЛОЧИ ЗА ОКАЧЕН ТАВАН -МИНЕРАЛФАЗЕРНО ПАНО 600мм/600мм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91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"L" ПРОФИЛ ЗА РАСТЕРЕН ТАВАН</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92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"Т" ПРОФИЛ 3600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93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"Т" ПРОФИЛ 1200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94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"Т" ПРОФИЛ 600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95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ШИШ С КУКА 500мм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96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ШИШ С УХО 500мм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97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ПЛАСТИНА "SF"</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98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ДЮБЕЛПИРОН 6/60мм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99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КЕРЕМИДИ БИТУМНИ</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100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ВОАЛИТ С ПОСИПКА - 4,5 кг/м2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101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ВОАЛИТ БЕЗ  ПОСИПКА - 4,5 кг/м2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6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102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ВОАЛИТ С ПОЛИЕСТЕРНА НИШКА С ПОСИПКА - 4,5 кг/м2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6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103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ВОАЛИТ С ПОЛИЕСТЕРНА НИШКА БЕЗ  ПОСИПКА - 4,5 кг/м2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104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БИТУМЕН ГРУНД</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кг</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105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БИТУМНА МЕМБРАНА SBS</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106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ПОЦИНКОВАНА ЛАМАРИНА - 1/2м - 0,5мм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107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ЛАМАРИНА ПОЦИНКОВАНА - 1/2м - 0,7мм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108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ОЛУЦИ ОТ ПОЦИНКОВАНА ЛАМАРИНА</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6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109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ЪГЛИ ЗА ОЛУЦИ ВЪТРЕШНИ И ВЪНШНИ ОТ ПОЦИНКОВАНА ЛАМАРИНА</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6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110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КАЗАНЧЕТА ЗА ВОДОСТОЧНИ ТРЪБИ ОТ ПОЦИНКОВАНА ЛАМАРИНА</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6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lastRenderedPageBreak/>
              <w:t>111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ВОДОСТОЧНИ ТРЪБИ ОТ ПОЦИНКОВАНА ЛАМАРИНА Ф120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6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112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КРИВКИ ЗА ВОДОСТОЧНИ ТРЪБИ ОТ ПОЦИНКОВАНА ЛАМАРИНА Ф120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113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 xml:space="preserve">СКОБИ ЗА ОЛУЦИ </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114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СКОБИ ЗА ВОДОСТОЧНИ ТРЪБИ</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6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115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КОМБИНИРАНИ ВИНТОВЕ 10Х150 С ДЮБЕЛ Ф12 ЗА СКОБИ ЗА В.Т.</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компл</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116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ГАЙКИ Ф10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117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ШАЙБИ Ф10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6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118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ВРАТА ПРЕСОВАН ФАЗЕР С  БРАВА,ПАТРОН,  ДРЪЖКИ И ПЕРВАЗИ 80/200см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119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БРАВА СЕКРЕТНА 70мм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6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120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ДРЪЖКИ ЗА СЕКРЕТНА БРАВА 70мм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6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121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ПАТРОН ЗА СЕКРЕТНА БРАВА</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9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122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ДВУКОМПОНЕНТЕН ЕПОКСИДЕН ГРУНД-СМОЛА 23,7 КГ + ВТВЪРДИТЕЛ 6,3 КГ</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123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ВИНКЕЛ 50/50мм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124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ВИНКЕЛ 40/40мм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125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ШИНА СТОМАНЕНА 40Х3мм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126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ШИНА СТОМАНЕНА 30Х3мм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127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ТРЪБА КВАДРАТНА 40/40/2 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128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ТРЪБА КВАДРАТНА 30/40/2 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129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ЧЕРНА ЛАМАРИНА -1мм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130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ЧЕРНА ЛАМАРИНА -2мм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м2</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131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 xml:space="preserve">БОЛТОВЕ - 6/60мм С ГАЙКА                                         </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132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 xml:space="preserve">БОЛТОВЕ - 8/80мм С ГАЙКА                                         </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133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 xml:space="preserve">БОЛТОВЕ - 10/80мм С ГАЙКА                                         </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134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АНКЕРНИ БОЛТОВЕ 10Х120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135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АНКЕРНИ БОЛТОВЕ 8Х100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136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ЕЛЕКТРОДИ 3,25мм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кг</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137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ЕЛЕКТРОДИ 2,5мм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кг</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138</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ПОКРИВЕН НАЙЛОН - 20м2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139</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ХАРТИЕНО ТИКСО 36мм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140</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РЪКАВИЦИ РАБОТНИ</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чифт</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141</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 xml:space="preserve">МИСТРИЯ </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142</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КОШЧЕ ПЛАСТМАСОВО</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143</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МЕТЛА С ДЪРВЕНА ДРЪЖКА</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144</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КОФА МЕТАЛНА -12л</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145</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ВАЛЯК С ДРЪЖКА ЗА ЛАТЕКС</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146</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ВАЛЯК ДУНАПРЕНЕН С ДРЪЖКА ЗА БЛ. БОЯ</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147</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МОЛИВ СТРОИТЕЛЕН</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lastRenderedPageBreak/>
              <w:t>148</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ЧУК 1,5КГ С ДРЪЖКА</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149</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ТЕСЛА С ДРЪЖКА</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150</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ШПАКЛА С ДЪРВЕНА ДРЪЖКА</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151</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ШИЛО РЪЧНО</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152</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СЕКАЧ РЪЧЕН</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153</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КОЗИ КРАК</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154</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РОЛЕТКА 5М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155</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БЪРКАЛКА ЗА БОЯ</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156</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БЪРКАЛКА ЗА ЛЕПИЛО</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157</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ПИСТОЛЕТ ЗА СИЛИКОН</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158</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ПИСТОЛЕТ ЗА ПОЛИУРЕТАН</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159</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ПИСТОЛЕТ ЗА ПЯНА</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160</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КРЪСТЧЕТА ЗА ПЛОЧКИ-2,5мм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161</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МАКЕТЕН НОЖ - 18мм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162</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РЕЗЦИ ЗА МАКЕТЕН НОЖ - 18мм -10бр.</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компл</w:t>
            </w:r>
            <w:proofErr w:type="spellEnd"/>
            <w:r w:rsidRPr="004A79DC">
              <w:rPr>
                <w:rFonts w:ascii="Times New Roman" w:eastAsia="Times New Roman" w:hAnsi="Times New Roman" w:cs="Times New Roman"/>
                <w:color w:val="000000"/>
                <w:lang w:eastAsia="bg-BG"/>
              </w:rPr>
              <w:t>.</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163</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ЧУВАЛИ ЗЕБЛЕНИ</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164</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ШКУРКА  №120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165</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ЛЕПИЛО С200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кг</w:t>
            </w:r>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166</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БАДАНАРКА ПЛОСКА</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167</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 xml:space="preserve">ЧЕТКА </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168</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КОЛИЧКА РЪЧНА РК-1 (СТРОИТЕЛНА)</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169</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КИРКА С ДРЪЖКА</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170</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ЛОПАТА С ДРЪЖКА</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171</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ДИСК ЗА МЕТАЛ - Ф230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172</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ДИСК ЗА МЕТАЛ - Ф125</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173</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ДИСК ЗА МЕТАЛ - Ф115</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174</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ДИСК ЗА НЕМЕТАЛ - Ф230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175</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ДИСК ЗА НЕМЕТАЛ - Ф125</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176</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ДИСК ЗА МЕТАЛ - Ф115</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177</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ДИСК ЗА ШЛАЙФАНЕ - Ф115</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178</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ДИСК ЗА ШЛАЙФАНЕ - Ф125</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179</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ДИСК ЗА ШЛАЙФАНЕ - Ф230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6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180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ДИАМАНТЕН ДИСК ЗА РЯЗАНЕ НА ПЛОЧКИ  - Ф115</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6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181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ДИАМАНТЕН ДИСК ЗА РЯЗАНЕ НА ПЛОЧКИ  - Ф125</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6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182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ДИАМАНТЕН ДИСК ЗА РЯЗАНЕ НА ПЛОЧКИ  - Ф230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183</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БУРГИЯ ЗА МЕТАЛ - Ф6</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184</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БУРГИЯ ЗА МЕТАЛ - Ф7</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185</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БУРГИЯ ЗА МЕТАЛ - Ф8</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186</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БУРГИЯ ЗА МЕТАЛ - Ф9</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187</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БУРГИЯ ЗА МЕТАЛ - Ф10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188</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БУРГИЯ ЗА МЕТАЛ - Ф11</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189</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БУРГИЯ ЗА МЕТАЛ - Ф12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lastRenderedPageBreak/>
              <w:t>190</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 xml:space="preserve">БУРГИЯ ЗА БЕТОН SDS- Ф6 - </w:t>
            </w:r>
            <w:proofErr w:type="spellStart"/>
            <w:r w:rsidRPr="004A79DC">
              <w:rPr>
                <w:rFonts w:ascii="Times New Roman" w:eastAsia="Times New Roman" w:hAnsi="Times New Roman" w:cs="Times New Roman"/>
                <w:color w:val="000000"/>
                <w:lang w:eastAsia="bg-BG"/>
              </w:rPr>
              <w:t>раб.д</w:t>
            </w:r>
            <w:proofErr w:type="spellEnd"/>
            <w:r w:rsidRPr="004A79DC">
              <w:rPr>
                <w:rFonts w:ascii="Times New Roman" w:eastAsia="Times New Roman" w:hAnsi="Times New Roman" w:cs="Times New Roman"/>
                <w:color w:val="000000"/>
                <w:lang w:eastAsia="bg-BG"/>
              </w:rPr>
              <w:t>-на 150мм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191</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 xml:space="preserve">БУРГИЯ ЗА БЕТОН SDS- Ф8 - </w:t>
            </w:r>
            <w:proofErr w:type="spellStart"/>
            <w:r w:rsidRPr="004A79DC">
              <w:rPr>
                <w:rFonts w:ascii="Times New Roman" w:eastAsia="Times New Roman" w:hAnsi="Times New Roman" w:cs="Times New Roman"/>
                <w:color w:val="000000"/>
                <w:lang w:eastAsia="bg-BG"/>
              </w:rPr>
              <w:t>раб.д</w:t>
            </w:r>
            <w:proofErr w:type="spellEnd"/>
            <w:r w:rsidRPr="004A79DC">
              <w:rPr>
                <w:rFonts w:ascii="Times New Roman" w:eastAsia="Times New Roman" w:hAnsi="Times New Roman" w:cs="Times New Roman"/>
                <w:color w:val="000000"/>
                <w:lang w:eastAsia="bg-BG"/>
              </w:rPr>
              <w:t>-на 200мм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192</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 xml:space="preserve">БУРГИЯ ЗА БЕТОН SDS- Ф10 - </w:t>
            </w:r>
            <w:proofErr w:type="spellStart"/>
            <w:r w:rsidRPr="004A79DC">
              <w:rPr>
                <w:rFonts w:ascii="Times New Roman" w:eastAsia="Times New Roman" w:hAnsi="Times New Roman" w:cs="Times New Roman"/>
                <w:color w:val="000000"/>
                <w:lang w:eastAsia="bg-BG"/>
              </w:rPr>
              <w:t>раб.д</w:t>
            </w:r>
            <w:proofErr w:type="spellEnd"/>
            <w:r w:rsidRPr="004A79DC">
              <w:rPr>
                <w:rFonts w:ascii="Times New Roman" w:eastAsia="Times New Roman" w:hAnsi="Times New Roman" w:cs="Times New Roman"/>
                <w:color w:val="000000"/>
                <w:lang w:eastAsia="bg-BG"/>
              </w:rPr>
              <w:t>-на 250мм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193</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 xml:space="preserve">БУРГИЯ ЗА БЕТОН SDS- Ф12 - </w:t>
            </w:r>
            <w:proofErr w:type="spellStart"/>
            <w:r w:rsidRPr="004A79DC">
              <w:rPr>
                <w:rFonts w:ascii="Times New Roman" w:eastAsia="Times New Roman" w:hAnsi="Times New Roman" w:cs="Times New Roman"/>
                <w:color w:val="000000"/>
                <w:lang w:eastAsia="bg-BG"/>
              </w:rPr>
              <w:t>раб.д</w:t>
            </w:r>
            <w:proofErr w:type="spellEnd"/>
            <w:r w:rsidRPr="004A79DC">
              <w:rPr>
                <w:rFonts w:ascii="Times New Roman" w:eastAsia="Times New Roman" w:hAnsi="Times New Roman" w:cs="Times New Roman"/>
                <w:color w:val="000000"/>
                <w:lang w:eastAsia="bg-BG"/>
              </w:rPr>
              <w:t>-на 250мм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194</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 xml:space="preserve">БУРГИЯ ЗА БЕТОН SDS- Ф14 - </w:t>
            </w:r>
            <w:proofErr w:type="spellStart"/>
            <w:r w:rsidRPr="004A79DC">
              <w:rPr>
                <w:rFonts w:ascii="Times New Roman" w:eastAsia="Times New Roman" w:hAnsi="Times New Roman" w:cs="Times New Roman"/>
                <w:color w:val="000000"/>
                <w:lang w:eastAsia="bg-BG"/>
              </w:rPr>
              <w:t>раб.д</w:t>
            </w:r>
            <w:proofErr w:type="spellEnd"/>
            <w:r w:rsidRPr="004A79DC">
              <w:rPr>
                <w:rFonts w:ascii="Times New Roman" w:eastAsia="Times New Roman" w:hAnsi="Times New Roman" w:cs="Times New Roman"/>
                <w:color w:val="000000"/>
                <w:lang w:eastAsia="bg-BG"/>
              </w:rPr>
              <w:t>-на 250мм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195</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ПЛАСТМАСОВ ДЮБЕЛ С ВИНТ - 8х100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196</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ПЛАСТМАСОВ ДЮБЕЛ С ВИНТ - 8х120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197</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ПЛАСТМАСОВ ДЮБЕЛ С ВИНТ - 10х160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198</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ВИНТ ЗА ДЪРВО 5х40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199</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ВИНТ ЗА ДЪРВО 5х50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200</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ВИНТ ЗА ДЪРВО 5х60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201</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ВИНТ ЗА ДЪРВО 6х40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202</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ВИНТ ЗА ДЪРВО 6х60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203</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ДЮБЕЛПИРОН 6/40мм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204</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ДЮБЕЛПИРОН 8/80мм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205</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ДЮБЕЛПИРОН 8/100мм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206</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ДЮБЕЛПИРОН 10/100мм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000000" w:fill="FFFFFF"/>
            <w:noWrap/>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207</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ДЮБЕЛПИРОН 10/120мм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бр</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bl>
    <w:p w:rsidR="004A79DC" w:rsidRPr="004A79DC" w:rsidRDefault="004A79DC" w:rsidP="004A79DC">
      <w:pPr>
        <w:autoSpaceDE w:val="0"/>
        <w:spacing w:after="0" w:line="276" w:lineRule="auto"/>
        <w:jc w:val="both"/>
        <w:rPr>
          <w:rFonts w:ascii="Times New Roman" w:eastAsia="MS ??" w:hAnsi="Times New Roman" w:cs="Times New Roman"/>
          <w:sz w:val="24"/>
          <w:szCs w:val="24"/>
          <w:lang w:val="ru-RU" w:eastAsia="zh-CN"/>
        </w:rPr>
      </w:pPr>
    </w:p>
    <w:p w:rsidR="004A79DC" w:rsidRPr="004A79DC" w:rsidRDefault="004A79DC" w:rsidP="004A79DC">
      <w:pPr>
        <w:overflowPunct w:val="0"/>
        <w:autoSpaceDE w:val="0"/>
        <w:autoSpaceDN w:val="0"/>
        <w:adjustRightInd w:val="0"/>
        <w:spacing w:after="0" w:line="240" w:lineRule="auto"/>
        <w:ind w:firstLine="709"/>
        <w:textAlignment w:val="baseline"/>
        <w:rPr>
          <w:rFonts w:ascii="Times New Roman" w:eastAsia="Times New Roman" w:hAnsi="Times New Roman" w:cs="Times New Roman"/>
          <w:b/>
          <w:sz w:val="24"/>
          <w:szCs w:val="24"/>
          <w:lang w:eastAsia="bg-BG"/>
        </w:rPr>
      </w:pPr>
      <w:r w:rsidRPr="004A79DC">
        <w:rPr>
          <w:rFonts w:ascii="Times New Roman" w:eastAsia="Times New Roman" w:hAnsi="Times New Roman" w:cs="Times New Roman"/>
          <w:b/>
          <w:sz w:val="24"/>
          <w:szCs w:val="20"/>
          <w:lang w:eastAsia="bg-BG"/>
        </w:rPr>
        <w:t xml:space="preserve"> Изисквания за изпълнение на поръчката за </w:t>
      </w:r>
      <w:proofErr w:type="spellStart"/>
      <w:r w:rsidRPr="004A79DC">
        <w:rPr>
          <w:rFonts w:ascii="Cambria" w:eastAsia="Times New Roman" w:hAnsi="Cambria" w:cs="Times New Roman"/>
          <w:b/>
          <w:i/>
          <w:sz w:val="24"/>
          <w:szCs w:val="24"/>
          <w:u w:val="single"/>
          <w:lang w:val="en-US" w:eastAsia="bg-BG"/>
        </w:rPr>
        <w:t>ВиК</w:t>
      </w:r>
      <w:proofErr w:type="spellEnd"/>
      <w:r w:rsidRPr="004A79DC">
        <w:rPr>
          <w:rFonts w:ascii="Cambria" w:eastAsia="Times New Roman" w:hAnsi="Cambria" w:cs="Times New Roman"/>
          <w:b/>
          <w:i/>
          <w:sz w:val="24"/>
          <w:szCs w:val="24"/>
          <w:u w:val="single"/>
          <w:lang w:val="en-US" w:eastAsia="bg-BG"/>
        </w:rPr>
        <w:t xml:space="preserve"> </w:t>
      </w:r>
      <w:proofErr w:type="spellStart"/>
      <w:r w:rsidRPr="004A79DC">
        <w:rPr>
          <w:rFonts w:ascii="Cambria" w:eastAsia="Times New Roman" w:hAnsi="Cambria" w:cs="Times New Roman"/>
          <w:b/>
          <w:i/>
          <w:sz w:val="24"/>
          <w:szCs w:val="24"/>
          <w:u w:val="single"/>
          <w:lang w:val="en-US" w:eastAsia="bg-BG"/>
        </w:rPr>
        <w:t>материали</w:t>
      </w:r>
      <w:proofErr w:type="spellEnd"/>
    </w:p>
    <w:p w:rsidR="004A79DC" w:rsidRPr="004A79DC" w:rsidRDefault="004A79DC" w:rsidP="004A79DC">
      <w:pPr>
        <w:overflowPunct w:val="0"/>
        <w:autoSpaceDE w:val="0"/>
        <w:autoSpaceDN w:val="0"/>
        <w:adjustRightInd w:val="0"/>
        <w:spacing w:after="0" w:line="240" w:lineRule="auto"/>
        <w:ind w:firstLine="709"/>
        <w:textAlignment w:val="baseline"/>
        <w:rPr>
          <w:rFonts w:ascii="Times New Roman" w:eastAsia="Times New Roman" w:hAnsi="Times New Roman" w:cs="Times New Roman"/>
          <w:b/>
          <w:sz w:val="24"/>
          <w:szCs w:val="20"/>
          <w:lang w:eastAsia="bg-BG"/>
        </w:rPr>
      </w:pPr>
    </w:p>
    <w:tbl>
      <w:tblPr>
        <w:tblW w:w="8926" w:type="dxa"/>
        <w:tblInd w:w="75" w:type="dxa"/>
        <w:tblCellMar>
          <w:left w:w="70" w:type="dxa"/>
          <w:right w:w="70" w:type="dxa"/>
        </w:tblCellMar>
        <w:tblLook w:val="04A0" w:firstRow="1" w:lastRow="0" w:firstColumn="1" w:lastColumn="0" w:noHBand="0" w:noVBand="1"/>
      </w:tblPr>
      <w:tblGrid>
        <w:gridCol w:w="500"/>
        <w:gridCol w:w="5320"/>
        <w:gridCol w:w="1263"/>
        <w:gridCol w:w="1843"/>
      </w:tblGrid>
      <w:tr w:rsidR="004A79DC" w:rsidRPr="004A79DC" w:rsidTr="00903473">
        <w:trPr>
          <w:trHeight w:val="408"/>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79DC" w:rsidRPr="004A79DC" w:rsidRDefault="004A79DC" w:rsidP="004A79DC">
            <w:pPr>
              <w:spacing w:after="0" w:line="240" w:lineRule="auto"/>
              <w:jc w:val="right"/>
              <w:rPr>
                <w:rFonts w:ascii="Times New Roman" w:eastAsia="Times New Roman" w:hAnsi="Times New Roman" w:cs="Times New Roman"/>
                <w:b/>
                <w:lang w:eastAsia="bg-BG"/>
              </w:rPr>
            </w:pPr>
            <w:r w:rsidRPr="004A79DC">
              <w:rPr>
                <w:rFonts w:ascii="Times New Roman" w:eastAsia="Times New Roman" w:hAnsi="Times New Roman" w:cs="Times New Roman"/>
                <w:b/>
                <w:lang w:eastAsia="bg-BG"/>
              </w:rPr>
              <w:t>№</w:t>
            </w:r>
          </w:p>
          <w:p w:rsidR="004A79DC" w:rsidRPr="004A79DC" w:rsidRDefault="004A79DC" w:rsidP="004A79DC">
            <w:pPr>
              <w:spacing w:after="0" w:line="240" w:lineRule="auto"/>
              <w:jc w:val="right"/>
              <w:rPr>
                <w:rFonts w:ascii="Times New Roman" w:eastAsia="Times New Roman" w:hAnsi="Times New Roman" w:cs="Times New Roman"/>
                <w:b/>
                <w:lang w:eastAsia="bg-BG"/>
              </w:rPr>
            </w:pPr>
          </w:p>
        </w:tc>
        <w:tc>
          <w:tcPr>
            <w:tcW w:w="5320" w:type="dxa"/>
            <w:tcBorders>
              <w:top w:val="single" w:sz="4" w:space="0" w:color="auto"/>
              <w:left w:val="nil"/>
              <w:bottom w:val="single" w:sz="4" w:space="0" w:color="auto"/>
              <w:right w:val="single" w:sz="4" w:space="0" w:color="auto"/>
            </w:tcBorders>
            <w:shd w:val="clear" w:color="auto" w:fill="auto"/>
            <w:vAlign w:val="bottom"/>
          </w:tcPr>
          <w:p w:rsidR="004A79DC" w:rsidRPr="004A79DC" w:rsidRDefault="004A79DC" w:rsidP="004A79DC">
            <w:pPr>
              <w:spacing w:after="0" w:line="240" w:lineRule="auto"/>
              <w:rPr>
                <w:rFonts w:ascii="Times New Roman" w:eastAsia="Times New Roman" w:hAnsi="Times New Roman" w:cs="Times New Roman"/>
                <w:b/>
                <w:lang w:eastAsia="bg-BG"/>
              </w:rPr>
            </w:pPr>
            <w:r w:rsidRPr="004A79DC">
              <w:rPr>
                <w:rFonts w:ascii="Times New Roman" w:eastAsia="Times New Roman" w:hAnsi="Times New Roman" w:cs="Times New Roman"/>
                <w:b/>
                <w:lang w:eastAsia="bg-BG"/>
              </w:rPr>
              <w:t>Видове материали</w:t>
            </w:r>
          </w:p>
          <w:p w:rsidR="004A79DC" w:rsidRPr="004A79DC" w:rsidRDefault="004A79DC" w:rsidP="004A79DC">
            <w:pPr>
              <w:spacing w:after="0" w:line="240" w:lineRule="auto"/>
              <w:rPr>
                <w:rFonts w:ascii="Times New Roman" w:eastAsia="Times New Roman" w:hAnsi="Times New Roman" w:cs="Times New Roman"/>
                <w:b/>
                <w:lang w:eastAsia="bg-BG"/>
              </w:rPr>
            </w:pPr>
          </w:p>
        </w:tc>
        <w:tc>
          <w:tcPr>
            <w:tcW w:w="1263" w:type="dxa"/>
            <w:tcBorders>
              <w:top w:val="single" w:sz="4" w:space="0" w:color="auto"/>
              <w:left w:val="nil"/>
              <w:bottom w:val="single" w:sz="4" w:space="0" w:color="auto"/>
              <w:right w:val="single" w:sz="4" w:space="0" w:color="auto"/>
            </w:tcBorders>
            <w:shd w:val="clear" w:color="auto" w:fill="auto"/>
            <w:noWrap/>
            <w:vAlign w:val="bottom"/>
          </w:tcPr>
          <w:p w:rsidR="004A79DC" w:rsidRPr="004A79DC" w:rsidRDefault="004A79DC" w:rsidP="004A79DC">
            <w:pPr>
              <w:spacing w:after="0" w:line="240" w:lineRule="auto"/>
              <w:rPr>
                <w:rFonts w:ascii="Times New Roman" w:eastAsia="Times New Roman" w:hAnsi="Times New Roman" w:cs="Times New Roman"/>
                <w:b/>
                <w:lang w:eastAsia="bg-BG"/>
              </w:rPr>
            </w:pPr>
            <w:r w:rsidRPr="004A79DC">
              <w:rPr>
                <w:rFonts w:ascii="Times New Roman" w:eastAsia="Times New Roman" w:hAnsi="Times New Roman" w:cs="Times New Roman"/>
                <w:b/>
                <w:lang w:eastAsia="bg-BG"/>
              </w:rPr>
              <w:t>Мярка</w:t>
            </w:r>
          </w:p>
          <w:p w:rsidR="004A79DC" w:rsidRPr="004A79DC" w:rsidRDefault="004A79DC" w:rsidP="004A79DC">
            <w:pPr>
              <w:spacing w:after="0" w:line="240" w:lineRule="auto"/>
              <w:rPr>
                <w:rFonts w:ascii="Times New Roman" w:eastAsia="Times New Roman" w:hAnsi="Times New Roman" w:cs="Times New Roman"/>
                <w:b/>
                <w:lang w:eastAsia="bg-BG"/>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A79DC" w:rsidRPr="004A79DC" w:rsidRDefault="004A79DC" w:rsidP="004A79DC">
            <w:pPr>
              <w:spacing w:after="0" w:line="240" w:lineRule="auto"/>
              <w:jc w:val="center"/>
              <w:rPr>
                <w:rFonts w:ascii="Times New Roman" w:eastAsia="Times New Roman" w:hAnsi="Times New Roman" w:cs="Times New Roman"/>
                <w:b/>
                <w:lang w:eastAsia="bg-BG"/>
              </w:rPr>
            </w:pPr>
            <w:r w:rsidRPr="004A79DC">
              <w:rPr>
                <w:rFonts w:ascii="Times New Roman" w:eastAsia="Times New Roman" w:hAnsi="Times New Roman" w:cs="Times New Roman"/>
                <w:b/>
                <w:lang w:eastAsia="bg-BG"/>
              </w:rPr>
              <w:t>К-</w:t>
            </w:r>
            <w:proofErr w:type="spellStart"/>
            <w:r w:rsidRPr="004A79DC">
              <w:rPr>
                <w:rFonts w:ascii="Times New Roman" w:eastAsia="Times New Roman" w:hAnsi="Times New Roman" w:cs="Times New Roman"/>
                <w:b/>
                <w:lang w:eastAsia="bg-BG"/>
              </w:rPr>
              <w:t>ство</w:t>
            </w:r>
            <w:proofErr w:type="spellEnd"/>
          </w:p>
          <w:p w:rsidR="004A79DC" w:rsidRPr="004A79DC" w:rsidRDefault="004A79DC" w:rsidP="004A79DC">
            <w:pPr>
              <w:spacing w:after="0" w:line="240" w:lineRule="auto"/>
              <w:jc w:val="center"/>
              <w:rPr>
                <w:rFonts w:ascii="Times New Roman" w:eastAsia="Times New Roman" w:hAnsi="Times New Roman" w:cs="Times New Roman"/>
                <w:b/>
                <w:lang w:eastAsia="bg-BG"/>
              </w:rPr>
            </w:pPr>
          </w:p>
        </w:tc>
      </w:tr>
      <w:tr w:rsidR="004A79DC" w:rsidRPr="004A79DC" w:rsidTr="00903473">
        <w:trPr>
          <w:trHeight w:val="405"/>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c>
          <w:tcPr>
            <w:tcW w:w="5320" w:type="dxa"/>
            <w:tcBorders>
              <w:top w:val="single" w:sz="4" w:space="0" w:color="auto"/>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тръби ф20 PN16</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тръби ф25 PN16</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тръби ф32 PN16</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тръби ф40 PN16</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тръби ф50 PN16</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тръби ф63 PN16</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тръби ф20 PN20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тръби ф25 PN20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тръби ф32 PN20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тръби ф40 PN20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тръби ф50 PN20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тръби ф63 PN20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ПЕВП тръби - PN 16 - ф20мм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ПЕВП тръби - PN 16 - ф25мм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ПЕВП тръби - PN 16 - Ф32мм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 xml:space="preserve">ПЕВП тръби - PN 16 - Ф 40мм </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ПЕВП тръби - PN 16 - Ф50мм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ПЕВП тръби - PN 16 -  Ф63мм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Поцинковани тръби ф1/2"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Поцинковани тръби ф3/4"</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Поцинковани тръби ф1"</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Поцинковани тръби ф1 1/4"</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Поцинковани тръби ф1 1/2"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Поцинковани тръби ф2"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коляно ф20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lastRenderedPageBreak/>
              <w:t>26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коляно ф25</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коляно ф32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коляно ф40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коляно ф50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30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коляно ф63</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31</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PPR преходно коляно за стена ф20 с </w:t>
            </w:r>
            <w:proofErr w:type="spellStart"/>
            <w:r w:rsidRPr="004A79DC">
              <w:rPr>
                <w:rFonts w:ascii="Times New Roman" w:eastAsia="Times New Roman" w:hAnsi="Times New Roman" w:cs="Times New Roman"/>
                <w:lang w:eastAsia="bg-BG"/>
              </w:rPr>
              <w:t>вътр</w:t>
            </w:r>
            <w:proofErr w:type="spellEnd"/>
            <w:r w:rsidRPr="004A79DC">
              <w:rPr>
                <w:rFonts w:ascii="Times New Roman" w:eastAsia="Times New Roman" w:hAnsi="Times New Roman" w:cs="Times New Roman"/>
                <w:lang w:eastAsia="bg-BG"/>
              </w:rPr>
              <w:t>. резба на 1/2"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32</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PPR преходно коляно ф20 с </w:t>
            </w:r>
            <w:proofErr w:type="spellStart"/>
            <w:r w:rsidRPr="004A79DC">
              <w:rPr>
                <w:rFonts w:ascii="Times New Roman" w:eastAsia="Times New Roman" w:hAnsi="Times New Roman" w:cs="Times New Roman"/>
                <w:lang w:eastAsia="bg-BG"/>
              </w:rPr>
              <w:t>вътр</w:t>
            </w:r>
            <w:proofErr w:type="spellEnd"/>
            <w:r w:rsidRPr="004A79DC">
              <w:rPr>
                <w:rFonts w:ascii="Times New Roman" w:eastAsia="Times New Roman" w:hAnsi="Times New Roman" w:cs="Times New Roman"/>
                <w:lang w:eastAsia="bg-BG"/>
              </w:rPr>
              <w:t>. резба на 1/2"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33</w:t>
            </w:r>
          </w:p>
        </w:tc>
        <w:tc>
          <w:tcPr>
            <w:tcW w:w="5320"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PPR преходно коляно ф25 с </w:t>
            </w:r>
            <w:proofErr w:type="spellStart"/>
            <w:r w:rsidRPr="004A79DC">
              <w:rPr>
                <w:rFonts w:ascii="Times New Roman" w:eastAsia="Times New Roman" w:hAnsi="Times New Roman" w:cs="Times New Roman"/>
                <w:lang w:eastAsia="bg-BG"/>
              </w:rPr>
              <w:t>вътр</w:t>
            </w:r>
            <w:proofErr w:type="spellEnd"/>
            <w:r w:rsidRPr="004A79DC">
              <w:rPr>
                <w:rFonts w:ascii="Times New Roman" w:eastAsia="Times New Roman" w:hAnsi="Times New Roman" w:cs="Times New Roman"/>
                <w:lang w:eastAsia="bg-BG"/>
              </w:rPr>
              <w:t>. резба на 1/2"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34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муфа ф20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35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муфа ф25</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36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муфа ф32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37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муфа ф40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38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муфа ф50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39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муфа ф63</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40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PPR </w:t>
            </w:r>
            <w:proofErr w:type="spellStart"/>
            <w:r w:rsidRPr="004A79DC">
              <w:rPr>
                <w:rFonts w:ascii="Times New Roman" w:eastAsia="Times New Roman" w:hAnsi="Times New Roman" w:cs="Times New Roman"/>
                <w:lang w:eastAsia="bg-BG"/>
              </w:rPr>
              <w:t>тройник</w:t>
            </w:r>
            <w:proofErr w:type="spellEnd"/>
            <w:r w:rsidRPr="004A79DC">
              <w:rPr>
                <w:rFonts w:ascii="Times New Roman" w:eastAsia="Times New Roman" w:hAnsi="Times New Roman" w:cs="Times New Roman"/>
                <w:lang w:eastAsia="bg-BG"/>
              </w:rPr>
              <w:t xml:space="preserve"> ф20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41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PPR </w:t>
            </w:r>
            <w:proofErr w:type="spellStart"/>
            <w:r w:rsidRPr="004A79DC">
              <w:rPr>
                <w:rFonts w:ascii="Times New Roman" w:eastAsia="Times New Roman" w:hAnsi="Times New Roman" w:cs="Times New Roman"/>
                <w:lang w:eastAsia="bg-BG"/>
              </w:rPr>
              <w:t>тройник</w:t>
            </w:r>
            <w:proofErr w:type="spellEnd"/>
            <w:r w:rsidRPr="004A79DC">
              <w:rPr>
                <w:rFonts w:ascii="Times New Roman" w:eastAsia="Times New Roman" w:hAnsi="Times New Roman" w:cs="Times New Roman"/>
                <w:lang w:eastAsia="bg-BG"/>
              </w:rPr>
              <w:t xml:space="preserve"> ф25</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42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PPR </w:t>
            </w:r>
            <w:proofErr w:type="spellStart"/>
            <w:r w:rsidRPr="004A79DC">
              <w:rPr>
                <w:rFonts w:ascii="Times New Roman" w:eastAsia="Times New Roman" w:hAnsi="Times New Roman" w:cs="Times New Roman"/>
                <w:lang w:eastAsia="bg-BG"/>
              </w:rPr>
              <w:t>тройник</w:t>
            </w:r>
            <w:proofErr w:type="spellEnd"/>
            <w:r w:rsidRPr="004A79DC">
              <w:rPr>
                <w:rFonts w:ascii="Times New Roman" w:eastAsia="Times New Roman" w:hAnsi="Times New Roman" w:cs="Times New Roman"/>
                <w:lang w:eastAsia="bg-BG"/>
              </w:rPr>
              <w:t xml:space="preserve"> ф32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43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PPR </w:t>
            </w:r>
            <w:proofErr w:type="spellStart"/>
            <w:r w:rsidRPr="004A79DC">
              <w:rPr>
                <w:rFonts w:ascii="Times New Roman" w:eastAsia="Times New Roman" w:hAnsi="Times New Roman" w:cs="Times New Roman"/>
                <w:lang w:eastAsia="bg-BG"/>
              </w:rPr>
              <w:t>тройник</w:t>
            </w:r>
            <w:proofErr w:type="spellEnd"/>
            <w:r w:rsidRPr="004A79DC">
              <w:rPr>
                <w:rFonts w:ascii="Times New Roman" w:eastAsia="Times New Roman" w:hAnsi="Times New Roman" w:cs="Times New Roman"/>
                <w:lang w:eastAsia="bg-BG"/>
              </w:rPr>
              <w:t xml:space="preserve"> ф40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44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PPR </w:t>
            </w:r>
            <w:proofErr w:type="spellStart"/>
            <w:r w:rsidRPr="004A79DC">
              <w:rPr>
                <w:rFonts w:ascii="Times New Roman" w:eastAsia="Times New Roman" w:hAnsi="Times New Roman" w:cs="Times New Roman"/>
                <w:lang w:eastAsia="bg-BG"/>
              </w:rPr>
              <w:t>тройник</w:t>
            </w:r>
            <w:proofErr w:type="spellEnd"/>
            <w:r w:rsidRPr="004A79DC">
              <w:rPr>
                <w:rFonts w:ascii="Times New Roman" w:eastAsia="Times New Roman" w:hAnsi="Times New Roman" w:cs="Times New Roman"/>
                <w:lang w:eastAsia="bg-BG"/>
              </w:rPr>
              <w:t xml:space="preserve"> ф50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45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PPR </w:t>
            </w:r>
            <w:proofErr w:type="spellStart"/>
            <w:r w:rsidRPr="004A79DC">
              <w:rPr>
                <w:rFonts w:ascii="Times New Roman" w:eastAsia="Times New Roman" w:hAnsi="Times New Roman" w:cs="Times New Roman"/>
                <w:lang w:eastAsia="bg-BG"/>
              </w:rPr>
              <w:t>тройник</w:t>
            </w:r>
            <w:proofErr w:type="spellEnd"/>
            <w:r w:rsidRPr="004A79DC">
              <w:rPr>
                <w:rFonts w:ascii="Times New Roman" w:eastAsia="Times New Roman" w:hAnsi="Times New Roman" w:cs="Times New Roman"/>
                <w:lang w:eastAsia="bg-BG"/>
              </w:rPr>
              <w:t xml:space="preserve"> ф63</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46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преход ф25/20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47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преход ф32/25</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48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преход ф40/32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49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преход ф50/40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50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преход ф63/50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51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PPR преход ф20-1/2" с </w:t>
            </w:r>
            <w:proofErr w:type="spellStart"/>
            <w:r w:rsidRPr="004A79DC">
              <w:rPr>
                <w:rFonts w:ascii="Times New Roman" w:eastAsia="Times New Roman" w:hAnsi="Times New Roman" w:cs="Times New Roman"/>
                <w:lang w:eastAsia="bg-BG"/>
              </w:rPr>
              <w:t>вътр</w:t>
            </w:r>
            <w:proofErr w:type="spellEnd"/>
            <w:r w:rsidRPr="004A79DC">
              <w:rPr>
                <w:rFonts w:ascii="Times New Roman" w:eastAsia="Times New Roman" w:hAnsi="Times New Roman" w:cs="Times New Roman"/>
                <w:lang w:eastAsia="bg-BG"/>
              </w:rPr>
              <w:t>. резба прав</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52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PPR преход ф25-3/4" с </w:t>
            </w:r>
            <w:proofErr w:type="spellStart"/>
            <w:r w:rsidRPr="004A79DC">
              <w:rPr>
                <w:rFonts w:ascii="Times New Roman" w:eastAsia="Times New Roman" w:hAnsi="Times New Roman" w:cs="Times New Roman"/>
                <w:lang w:eastAsia="bg-BG"/>
              </w:rPr>
              <w:t>вътр</w:t>
            </w:r>
            <w:proofErr w:type="spellEnd"/>
            <w:r w:rsidRPr="004A79DC">
              <w:rPr>
                <w:rFonts w:ascii="Times New Roman" w:eastAsia="Times New Roman" w:hAnsi="Times New Roman" w:cs="Times New Roman"/>
                <w:lang w:eastAsia="bg-BG"/>
              </w:rPr>
              <w:t>. резба прав</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53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PPR преход ф32-1" с </w:t>
            </w:r>
            <w:proofErr w:type="spellStart"/>
            <w:r w:rsidRPr="004A79DC">
              <w:rPr>
                <w:rFonts w:ascii="Times New Roman" w:eastAsia="Times New Roman" w:hAnsi="Times New Roman" w:cs="Times New Roman"/>
                <w:lang w:eastAsia="bg-BG"/>
              </w:rPr>
              <w:t>вътр</w:t>
            </w:r>
            <w:proofErr w:type="spellEnd"/>
            <w:r w:rsidRPr="004A79DC">
              <w:rPr>
                <w:rFonts w:ascii="Times New Roman" w:eastAsia="Times New Roman" w:hAnsi="Times New Roman" w:cs="Times New Roman"/>
                <w:lang w:eastAsia="bg-BG"/>
              </w:rPr>
              <w:t>. резба прав</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54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PPR преход ф40-1 1/4" с </w:t>
            </w:r>
            <w:proofErr w:type="spellStart"/>
            <w:r w:rsidRPr="004A79DC">
              <w:rPr>
                <w:rFonts w:ascii="Times New Roman" w:eastAsia="Times New Roman" w:hAnsi="Times New Roman" w:cs="Times New Roman"/>
                <w:lang w:eastAsia="bg-BG"/>
              </w:rPr>
              <w:t>вътр</w:t>
            </w:r>
            <w:proofErr w:type="spellEnd"/>
            <w:r w:rsidRPr="004A79DC">
              <w:rPr>
                <w:rFonts w:ascii="Times New Roman" w:eastAsia="Times New Roman" w:hAnsi="Times New Roman" w:cs="Times New Roman"/>
                <w:lang w:eastAsia="bg-BG"/>
              </w:rPr>
              <w:t>. резба прав</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55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PPR преход ф50-1 1/2" с </w:t>
            </w:r>
            <w:proofErr w:type="spellStart"/>
            <w:r w:rsidRPr="004A79DC">
              <w:rPr>
                <w:rFonts w:ascii="Times New Roman" w:eastAsia="Times New Roman" w:hAnsi="Times New Roman" w:cs="Times New Roman"/>
                <w:lang w:eastAsia="bg-BG"/>
              </w:rPr>
              <w:t>вътр</w:t>
            </w:r>
            <w:proofErr w:type="spellEnd"/>
            <w:r w:rsidRPr="004A79DC">
              <w:rPr>
                <w:rFonts w:ascii="Times New Roman" w:eastAsia="Times New Roman" w:hAnsi="Times New Roman" w:cs="Times New Roman"/>
                <w:lang w:eastAsia="bg-BG"/>
              </w:rPr>
              <w:t>. резба прав</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56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PPR преход ф63-2" с </w:t>
            </w:r>
            <w:proofErr w:type="spellStart"/>
            <w:r w:rsidRPr="004A79DC">
              <w:rPr>
                <w:rFonts w:ascii="Times New Roman" w:eastAsia="Times New Roman" w:hAnsi="Times New Roman" w:cs="Times New Roman"/>
                <w:lang w:eastAsia="bg-BG"/>
              </w:rPr>
              <w:t>вътр</w:t>
            </w:r>
            <w:proofErr w:type="spellEnd"/>
            <w:r w:rsidRPr="004A79DC">
              <w:rPr>
                <w:rFonts w:ascii="Times New Roman" w:eastAsia="Times New Roman" w:hAnsi="Times New Roman" w:cs="Times New Roman"/>
                <w:lang w:eastAsia="bg-BG"/>
              </w:rPr>
              <w:t>. резба прав</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57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УКБ ф20 на 1/2"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58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УКБ ф25 на 1/2"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59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PPR СК ф20 със </w:t>
            </w:r>
            <w:proofErr w:type="spellStart"/>
            <w:r w:rsidRPr="004A79DC">
              <w:rPr>
                <w:rFonts w:ascii="Times New Roman" w:eastAsia="Times New Roman" w:hAnsi="Times New Roman" w:cs="Times New Roman"/>
                <w:lang w:eastAsia="bg-BG"/>
              </w:rPr>
              <w:t>изпр</w:t>
            </w:r>
            <w:proofErr w:type="spellEnd"/>
            <w:r w:rsidRPr="004A79DC">
              <w:rPr>
                <w:rFonts w:ascii="Times New Roman" w:eastAsia="Times New Roman" w:hAnsi="Times New Roman" w:cs="Times New Roman"/>
                <w:lang w:eastAsia="bg-BG"/>
              </w:rPr>
              <w:t>.</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60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PPR СК ф25 със </w:t>
            </w:r>
            <w:proofErr w:type="spellStart"/>
            <w:r w:rsidRPr="004A79DC">
              <w:rPr>
                <w:rFonts w:ascii="Times New Roman" w:eastAsia="Times New Roman" w:hAnsi="Times New Roman" w:cs="Times New Roman"/>
                <w:lang w:eastAsia="bg-BG"/>
              </w:rPr>
              <w:t>изпр</w:t>
            </w:r>
            <w:proofErr w:type="spellEnd"/>
            <w:r w:rsidRPr="004A79DC">
              <w:rPr>
                <w:rFonts w:ascii="Times New Roman" w:eastAsia="Times New Roman" w:hAnsi="Times New Roman" w:cs="Times New Roman"/>
                <w:lang w:eastAsia="bg-BG"/>
              </w:rPr>
              <w:t>.</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61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PPR СК ф32 със </w:t>
            </w:r>
            <w:proofErr w:type="spellStart"/>
            <w:r w:rsidRPr="004A79DC">
              <w:rPr>
                <w:rFonts w:ascii="Times New Roman" w:eastAsia="Times New Roman" w:hAnsi="Times New Roman" w:cs="Times New Roman"/>
                <w:lang w:eastAsia="bg-BG"/>
              </w:rPr>
              <w:t>изпр</w:t>
            </w:r>
            <w:proofErr w:type="spellEnd"/>
            <w:r w:rsidRPr="004A79DC">
              <w:rPr>
                <w:rFonts w:ascii="Times New Roman" w:eastAsia="Times New Roman" w:hAnsi="Times New Roman" w:cs="Times New Roman"/>
                <w:lang w:eastAsia="bg-BG"/>
              </w:rPr>
              <w:t>.</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62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PPR СК ф40 със </w:t>
            </w:r>
            <w:proofErr w:type="spellStart"/>
            <w:r w:rsidRPr="004A79DC">
              <w:rPr>
                <w:rFonts w:ascii="Times New Roman" w:eastAsia="Times New Roman" w:hAnsi="Times New Roman" w:cs="Times New Roman"/>
                <w:lang w:eastAsia="bg-BG"/>
              </w:rPr>
              <w:t>изпр</w:t>
            </w:r>
            <w:proofErr w:type="spellEnd"/>
            <w:r w:rsidRPr="004A79DC">
              <w:rPr>
                <w:rFonts w:ascii="Times New Roman" w:eastAsia="Times New Roman" w:hAnsi="Times New Roman" w:cs="Times New Roman"/>
                <w:lang w:eastAsia="bg-BG"/>
              </w:rPr>
              <w:t>.</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63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PPR СК ф50 със </w:t>
            </w:r>
            <w:proofErr w:type="spellStart"/>
            <w:r w:rsidRPr="004A79DC">
              <w:rPr>
                <w:rFonts w:ascii="Times New Roman" w:eastAsia="Times New Roman" w:hAnsi="Times New Roman" w:cs="Times New Roman"/>
                <w:lang w:eastAsia="bg-BG"/>
              </w:rPr>
              <w:t>изпр</w:t>
            </w:r>
            <w:proofErr w:type="spellEnd"/>
            <w:r w:rsidRPr="004A79DC">
              <w:rPr>
                <w:rFonts w:ascii="Times New Roman" w:eastAsia="Times New Roman" w:hAnsi="Times New Roman" w:cs="Times New Roman"/>
                <w:lang w:eastAsia="bg-BG"/>
              </w:rPr>
              <w:t>.</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64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PPR СК ф63 със </w:t>
            </w:r>
            <w:proofErr w:type="spellStart"/>
            <w:r w:rsidRPr="004A79DC">
              <w:rPr>
                <w:rFonts w:ascii="Times New Roman" w:eastAsia="Times New Roman" w:hAnsi="Times New Roman" w:cs="Times New Roman"/>
                <w:lang w:eastAsia="bg-BG"/>
              </w:rPr>
              <w:t>изпр</w:t>
            </w:r>
            <w:proofErr w:type="spellEnd"/>
            <w:r w:rsidRPr="004A79DC">
              <w:rPr>
                <w:rFonts w:ascii="Times New Roman" w:eastAsia="Times New Roman" w:hAnsi="Times New Roman" w:cs="Times New Roman"/>
                <w:lang w:eastAsia="bg-BG"/>
              </w:rPr>
              <w:t>.</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65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PPR спирателен кран без </w:t>
            </w:r>
            <w:proofErr w:type="spellStart"/>
            <w:r w:rsidRPr="004A79DC">
              <w:rPr>
                <w:rFonts w:ascii="Times New Roman" w:eastAsia="Times New Roman" w:hAnsi="Times New Roman" w:cs="Times New Roman"/>
                <w:lang w:eastAsia="bg-BG"/>
              </w:rPr>
              <w:t>изпразнител</w:t>
            </w:r>
            <w:proofErr w:type="spellEnd"/>
            <w:r w:rsidRPr="004A79DC">
              <w:rPr>
                <w:rFonts w:ascii="Times New Roman" w:eastAsia="Times New Roman" w:hAnsi="Times New Roman" w:cs="Times New Roman"/>
                <w:lang w:eastAsia="bg-BG"/>
              </w:rPr>
              <w:t xml:space="preserve"> ф20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66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PPR спирателен кран без </w:t>
            </w:r>
            <w:proofErr w:type="spellStart"/>
            <w:r w:rsidRPr="004A79DC">
              <w:rPr>
                <w:rFonts w:ascii="Times New Roman" w:eastAsia="Times New Roman" w:hAnsi="Times New Roman" w:cs="Times New Roman"/>
                <w:lang w:eastAsia="bg-BG"/>
              </w:rPr>
              <w:t>изпразнител</w:t>
            </w:r>
            <w:proofErr w:type="spellEnd"/>
            <w:r w:rsidRPr="004A79DC">
              <w:rPr>
                <w:rFonts w:ascii="Times New Roman" w:eastAsia="Times New Roman" w:hAnsi="Times New Roman" w:cs="Times New Roman"/>
                <w:lang w:eastAsia="bg-BG"/>
              </w:rPr>
              <w:t xml:space="preserve"> ф25</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67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PPR спирателен кран без </w:t>
            </w:r>
            <w:proofErr w:type="spellStart"/>
            <w:r w:rsidRPr="004A79DC">
              <w:rPr>
                <w:rFonts w:ascii="Times New Roman" w:eastAsia="Times New Roman" w:hAnsi="Times New Roman" w:cs="Times New Roman"/>
                <w:lang w:eastAsia="bg-BG"/>
              </w:rPr>
              <w:t>изпразнител</w:t>
            </w:r>
            <w:proofErr w:type="spellEnd"/>
            <w:r w:rsidRPr="004A79DC">
              <w:rPr>
                <w:rFonts w:ascii="Times New Roman" w:eastAsia="Times New Roman" w:hAnsi="Times New Roman" w:cs="Times New Roman"/>
                <w:lang w:eastAsia="bg-BG"/>
              </w:rPr>
              <w:t xml:space="preserve"> ф32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68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ПЕВП коляно ф20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69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ПЕВП коляно ф25</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70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ПЕВП коляно ф32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71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ПЕВП коляно ф40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72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ПЕВП коляно ф50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73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ПЕВП коляно ф63</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74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ПЕВП муфа ф20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75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ПЕВП муфа ф25</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76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ПЕВП муфа ф32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lastRenderedPageBreak/>
              <w:t>77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ПЕВП муфа ф40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78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ПЕВП муфа ф50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79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ПЕВП муфа ф63</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80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ПЕВП </w:t>
            </w:r>
            <w:proofErr w:type="spellStart"/>
            <w:r w:rsidRPr="004A79DC">
              <w:rPr>
                <w:rFonts w:ascii="Times New Roman" w:eastAsia="Times New Roman" w:hAnsi="Times New Roman" w:cs="Times New Roman"/>
                <w:lang w:eastAsia="bg-BG"/>
              </w:rPr>
              <w:t>тройник</w:t>
            </w:r>
            <w:proofErr w:type="spellEnd"/>
            <w:r w:rsidRPr="004A79DC">
              <w:rPr>
                <w:rFonts w:ascii="Times New Roman" w:eastAsia="Times New Roman" w:hAnsi="Times New Roman" w:cs="Times New Roman"/>
                <w:lang w:eastAsia="bg-BG"/>
              </w:rPr>
              <w:t xml:space="preserve"> ф20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81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ПЕВП </w:t>
            </w:r>
            <w:proofErr w:type="spellStart"/>
            <w:r w:rsidRPr="004A79DC">
              <w:rPr>
                <w:rFonts w:ascii="Times New Roman" w:eastAsia="Times New Roman" w:hAnsi="Times New Roman" w:cs="Times New Roman"/>
                <w:lang w:eastAsia="bg-BG"/>
              </w:rPr>
              <w:t>тройник</w:t>
            </w:r>
            <w:proofErr w:type="spellEnd"/>
            <w:r w:rsidRPr="004A79DC">
              <w:rPr>
                <w:rFonts w:ascii="Times New Roman" w:eastAsia="Times New Roman" w:hAnsi="Times New Roman" w:cs="Times New Roman"/>
                <w:lang w:eastAsia="bg-BG"/>
              </w:rPr>
              <w:t xml:space="preserve"> ф25</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82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ПЕВП </w:t>
            </w:r>
            <w:proofErr w:type="spellStart"/>
            <w:r w:rsidRPr="004A79DC">
              <w:rPr>
                <w:rFonts w:ascii="Times New Roman" w:eastAsia="Times New Roman" w:hAnsi="Times New Roman" w:cs="Times New Roman"/>
                <w:lang w:eastAsia="bg-BG"/>
              </w:rPr>
              <w:t>тройник</w:t>
            </w:r>
            <w:proofErr w:type="spellEnd"/>
            <w:r w:rsidRPr="004A79DC">
              <w:rPr>
                <w:rFonts w:ascii="Times New Roman" w:eastAsia="Times New Roman" w:hAnsi="Times New Roman" w:cs="Times New Roman"/>
                <w:lang w:eastAsia="bg-BG"/>
              </w:rPr>
              <w:t xml:space="preserve"> ф32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83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ПЕВП </w:t>
            </w:r>
            <w:proofErr w:type="spellStart"/>
            <w:r w:rsidRPr="004A79DC">
              <w:rPr>
                <w:rFonts w:ascii="Times New Roman" w:eastAsia="Times New Roman" w:hAnsi="Times New Roman" w:cs="Times New Roman"/>
                <w:lang w:eastAsia="bg-BG"/>
              </w:rPr>
              <w:t>тройник</w:t>
            </w:r>
            <w:proofErr w:type="spellEnd"/>
            <w:r w:rsidRPr="004A79DC">
              <w:rPr>
                <w:rFonts w:ascii="Times New Roman" w:eastAsia="Times New Roman" w:hAnsi="Times New Roman" w:cs="Times New Roman"/>
                <w:lang w:eastAsia="bg-BG"/>
              </w:rPr>
              <w:t xml:space="preserve"> ф40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84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ПЕВП </w:t>
            </w:r>
            <w:proofErr w:type="spellStart"/>
            <w:r w:rsidRPr="004A79DC">
              <w:rPr>
                <w:rFonts w:ascii="Times New Roman" w:eastAsia="Times New Roman" w:hAnsi="Times New Roman" w:cs="Times New Roman"/>
                <w:lang w:eastAsia="bg-BG"/>
              </w:rPr>
              <w:t>тройник</w:t>
            </w:r>
            <w:proofErr w:type="spellEnd"/>
            <w:r w:rsidRPr="004A79DC">
              <w:rPr>
                <w:rFonts w:ascii="Times New Roman" w:eastAsia="Times New Roman" w:hAnsi="Times New Roman" w:cs="Times New Roman"/>
                <w:lang w:eastAsia="bg-BG"/>
              </w:rPr>
              <w:t xml:space="preserve"> ф50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85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ПЕВП </w:t>
            </w:r>
            <w:proofErr w:type="spellStart"/>
            <w:r w:rsidRPr="004A79DC">
              <w:rPr>
                <w:rFonts w:ascii="Times New Roman" w:eastAsia="Times New Roman" w:hAnsi="Times New Roman" w:cs="Times New Roman"/>
                <w:lang w:eastAsia="bg-BG"/>
              </w:rPr>
              <w:t>тройник</w:t>
            </w:r>
            <w:proofErr w:type="spellEnd"/>
            <w:r w:rsidRPr="004A79DC">
              <w:rPr>
                <w:rFonts w:ascii="Times New Roman" w:eastAsia="Times New Roman" w:hAnsi="Times New Roman" w:cs="Times New Roman"/>
                <w:lang w:eastAsia="bg-BG"/>
              </w:rPr>
              <w:t xml:space="preserve"> ф63</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86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Поцинковано </w:t>
            </w:r>
            <w:proofErr w:type="spellStart"/>
            <w:r w:rsidRPr="004A79DC">
              <w:rPr>
                <w:rFonts w:ascii="Times New Roman" w:eastAsia="Times New Roman" w:hAnsi="Times New Roman" w:cs="Times New Roman"/>
                <w:lang w:eastAsia="bg-BG"/>
              </w:rPr>
              <w:t>колянно</w:t>
            </w:r>
            <w:proofErr w:type="spellEnd"/>
            <w:r w:rsidRPr="004A79DC">
              <w:rPr>
                <w:rFonts w:ascii="Times New Roman" w:eastAsia="Times New Roman" w:hAnsi="Times New Roman" w:cs="Times New Roman"/>
                <w:lang w:eastAsia="bg-BG"/>
              </w:rPr>
              <w:t xml:space="preserve"> 1/2"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87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Поцинковано </w:t>
            </w:r>
            <w:proofErr w:type="spellStart"/>
            <w:r w:rsidRPr="004A79DC">
              <w:rPr>
                <w:rFonts w:ascii="Times New Roman" w:eastAsia="Times New Roman" w:hAnsi="Times New Roman" w:cs="Times New Roman"/>
                <w:lang w:eastAsia="bg-BG"/>
              </w:rPr>
              <w:t>колянно</w:t>
            </w:r>
            <w:proofErr w:type="spellEnd"/>
            <w:r w:rsidRPr="004A79DC">
              <w:rPr>
                <w:rFonts w:ascii="Times New Roman" w:eastAsia="Times New Roman" w:hAnsi="Times New Roman" w:cs="Times New Roman"/>
                <w:lang w:eastAsia="bg-BG"/>
              </w:rPr>
              <w:t xml:space="preserve"> 3/4"</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88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Поцинковано </w:t>
            </w:r>
            <w:proofErr w:type="spellStart"/>
            <w:r w:rsidRPr="004A79DC">
              <w:rPr>
                <w:rFonts w:ascii="Times New Roman" w:eastAsia="Times New Roman" w:hAnsi="Times New Roman" w:cs="Times New Roman"/>
                <w:lang w:eastAsia="bg-BG"/>
              </w:rPr>
              <w:t>колянно</w:t>
            </w:r>
            <w:proofErr w:type="spellEnd"/>
            <w:r w:rsidRPr="004A79DC">
              <w:rPr>
                <w:rFonts w:ascii="Times New Roman" w:eastAsia="Times New Roman" w:hAnsi="Times New Roman" w:cs="Times New Roman"/>
                <w:lang w:eastAsia="bg-BG"/>
              </w:rPr>
              <w:t xml:space="preserve"> 1"</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89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Поцинковано </w:t>
            </w:r>
            <w:proofErr w:type="spellStart"/>
            <w:r w:rsidRPr="004A79DC">
              <w:rPr>
                <w:rFonts w:ascii="Times New Roman" w:eastAsia="Times New Roman" w:hAnsi="Times New Roman" w:cs="Times New Roman"/>
                <w:lang w:eastAsia="bg-BG"/>
              </w:rPr>
              <w:t>колянно</w:t>
            </w:r>
            <w:proofErr w:type="spellEnd"/>
            <w:r w:rsidRPr="004A79DC">
              <w:rPr>
                <w:rFonts w:ascii="Times New Roman" w:eastAsia="Times New Roman" w:hAnsi="Times New Roman" w:cs="Times New Roman"/>
                <w:lang w:eastAsia="bg-BG"/>
              </w:rPr>
              <w:t xml:space="preserve"> 1 1/4"</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90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Поцинковано </w:t>
            </w:r>
            <w:proofErr w:type="spellStart"/>
            <w:r w:rsidRPr="004A79DC">
              <w:rPr>
                <w:rFonts w:ascii="Times New Roman" w:eastAsia="Times New Roman" w:hAnsi="Times New Roman" w:cs="Times New Roman"/>
                <w:lang w:eastAsia="bg-BG"/>
              </w:rPr>
              <w:t>колянно</w:t>
            </w:r>
            <w:proofErr w:type="spellEnd"/>
            <w:r w:rsidRPr="004A79DC">
              <w:rPr>
                <w:rFonts w:ascii="Times New Roman" w:eastAsia="Times New Roman" w:hAnsi="Times New Roman" w:cs="Times New Roman"/>
                <w:lang w:eastAsia="bg-BG"/>
              </w:rPr>
              <w:t xml:space="preserve"> 1 1/2"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91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Поцинковано </w:t>
            </w:r>
            <w:proofErr w:type="spellStart"/>
            <w:r w:rsidRPr="004A79DC">
              <w:rPr>
                <w:rFonts w:ascii="Times New Roman" w:eastAsia="Times New Roman" w:hAnsi="Times New Roman" w:cs="Times New Roman"/>
                <w:lang w:eastAsia="bg-BG"/>
              </w:rPr>
              <w:t>колянно</w:t>
            </w:r>
            <w:proofErr w:type="spellEnd"/>
            <w:r w:rsidRPr="004A79DC">
              <w:rPr>
                <w:rFonts w:ascii="Times New Roman" w:eastAsia="Times New Roman" w:hAnsi="Times New Roman" w:cs="Times New Roman"/>
                <w:lang w:eastAsia="bg-BG"/>
              </w:rPr>
              <w:t xml:space="preserve"> 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92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Поцинкована муфа 1/2"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93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Поцинкована муфа 3/4"</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94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Поцинкована муфа 1"</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95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Поцинкована муфа 1 1/4"</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96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Поцинкована муфа 1 1/2"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97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Поцинкована муфа 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98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Поцинкован </w:t>
            </w:r>
            <w:proofErr w:type="spellStart"/>
            <w:r w:rsidRPr="004A79DC">
              <w:rPr>
                <w:rFonts w:ascii="Times New Roman" w:eastAsia="Times New Roman" w:hAnsi="Times New Roman" w:cs="Times New Roman"/>
                <w:lang w:eastAsia="bg-BG"/>
              </w:rPr>
              <w:t>тройник</w:t>
            </w:r>
            <w:proofErr w:type="spellEnd"/>
            <w:r w:rsidRPr="004A79DC">
              <w:rPr>
                <w:rFonts w:ascii="Times New Roman" w:eastAsia="Times New Roman" w:hAnsi="Times New Roman" w:cs="Times New Roman"/>
                <w:lang w:eastAsia="bg-BG"/>
              </w:rPr>
              <w:t xml:space="preserve"> 1/2"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99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Поцинкован </w:t>
            </w:r>
            <w:proofErr w:type="spellStart"/>
            <w:r w:rsidRPr="004A79DC">
              <w:rPr>
                <w:rFonts w:ascii="Times New Roman" w:eastAsia="Times New Roman" w:hAnsi="Times New Roman" w:cs="Times New Roman"/>
                <w:lang w:eastAsia="bg-BG"/>
              </w:rPr>
              <w:t>тройник</w:t>
            </w:r>
            <w:proofErr w:type="spellEnd"/>
            <w:r w:rsidRPr="004A79DC">
              <w:rPr>
                <w:rFonts w:ascii="Times New Roman" w:eastAsia="Times New Roman" w:hAnsi="Times New Roman" w:cs="Times New Roman"/>
                <w:lang w:eastAsia="bg-BG"/>
              </w:rPr>
              <w:t xml:space="preserve"> 3/4"</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100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Поцинкован </w:t>
            </w:r>
            <w:proofErr w:type="spellStart"/>
            <w:r w:rsidRPr="004A79DC">
              <w:rPr>
                <w:rFonts w:ascii="Times New Roman" w:eastAsia="Times New Roman" w:hAnsi="Times New Roman" w:cs="Times New Roman"/>
                <w:lang w:eastAsia="bg-BG"/>
              </w:rPr>
              <w:t>тройник</w:t>
            </w:r>
            <w:proofErr w:type="spellEnd"/>
            <w:r w:rsidRPr="004A79DC">
              <w:rPr>
                <w:rFonts w:ascii="Times New Roman" w:eastAsia="Times New Roman" w:hAnsi="Times New Roman" w:cs="Times New Roman"/>
                <w:lang w:eastAsia="bg-BG"/>
              </w:rPr>
              <w:t xml:space="preserve"> 1"</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101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Поцинкован </w:t>
            </w:r>
            <w:proofErr w:type="spellStart"/>
            <w:r w:rsidRPr="004A79DC">
              <w:rPr>
                <w:rFonts w:ascii="Times New Roman" w:eastAsia="Times New Roman" w:hAnsi="Times New Roman" w:cs="Times New Roman"/>
                <w:lang w:eastAsia="bg-BG"/>
              </w:rPr>
              <w:t>тройник</w:t>
            </w:r>
            <w:proofErr w:type="spellEnd"/>
            <w:r w:rsidRPr="004A79DC">
              <w:rPr>
                <w:rFonts w:ascii="Times New Roman" w:eastAsia="Times New Roman" w:hAnsi="Times New Roman" w:cs="Times New Roman"/>
                <w:lang w:eastAsia="bg-BG"/>
              </w:rPr>
              <w:t xml:space="preserve"> 1 1/4"</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102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Поцинкован </w:t>
            </w:r>
            <w:proofErr w:type="spellStart"/>
            <w:r w:rsidRPr="004A79DC">
              <w:rPr>
                <w:rFonts w:ascii="Times New Roman" w:eastAsia="Times New Roman" w:hAnsi="Times New Roman" w:cs="Times New Roman"/>
                <w:lang w:eastAsia="bg-BG"/>
              </w:rPr>
              <w:t>тройник</w:t>
            </w:r>
            <w:proofErr w:type="spellEnd"/>
            <w:r w:rsidRPr="004A79DC">
              <w:rPr>
                <w:rFonts w:ascii="Times New Roman" w:eastAsia="Times New Roman" w:hAnsi="Times New Roman" w:cs="Times New Roman"/>
                <w:lang w:eastAsia="bg-BG"/>
              </w:rPr>
              <w:t xml:space="preserve"> 1 1/2"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103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Поцинкован </w:t>
            </w:r>
            <w:proofErr w:type="spellStart"/>
            <w:r w:rsidRPr="004A79DC">
              <w:rPr>
                <w:rFonts w:ascii="Times New Roman" w:eastAsia="Times New Roman" w:hAnsi="Times New Roman" w:cs="Times New Roman"/>
                <w:lang w:eastAsia="bg-BG"/>
              </w:rPr>
              <w:t>тройник</w:t>
            </w:r>
            <w:proofErr w:type="spellEnd"/>
            <w:r w:rsidRPr="004A79DC">
              <w:rPr>
                <w:rFonts w:ascii="Times New Roman" w:eastAsia="Times New Roman" w:hAnsi="Times New Roman" w:cs="Times New Roman"/>
                <w:lang w:eastAsia="bg-BG"/>
              </w:rPr>
              <w:t xml:space="preserve"> 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104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Поцинкована редукция 3/4"-1/2"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105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Поцинкована редукция 1"-3/4"</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106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Поцинкована редукция 1 1/4"-1"</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107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Поцинкована редукция 1 1/2"-1 1/4"</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108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Поцинкована редукция 2"-1 1/2"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109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Поцинкован </w:t>
            </w:r>
            <w:proofErr w:type="spellStart"/>
            <w:r w:rsidRPr="004A79DC">
              <w:rPr>
                <w:rFonts w:ascii="Times New Roman" w:eastAsia="Times New Roman" w:hAnsi="Times New Roman" w:cs="Times New Roman"/>
                <w:lang w:eastAsia="bg-BG"/>
              </w:rPr>
              <w:t>нипел</w:t>
            </w:r>
            <w:proofErr w:type="spellEnd"/>
            <w:r w:rsidRPr="004A79DC">
              <w:rPr>
                <w:rFonts w:ascii="Times New Roman" w:eastAsia="Times New Roman" w:hAnsi="Times New Roman" w:cs="Times New Roman"/>
                <w:lang w:eastAsia="bg-BG"/>
              </w:rPr>
              <w:t xml:space="preserve"> 1/2"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110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Поцинкован </w:t>
            </w:r>
            <w:proofErr w:type="spellStart"/>
            <w:r w:rsidRPr="004A79DC">
              <w:rPr>
                <w:rFonts w:ascii="Times New Roman" w:eastAsia="Times New Roman" w:hAnsi="Times New Roman" w:cs="Times New Roman"/>
                <w:lang w:eastAsia="bg-BG"/>
              </w:rPr>
              <w:t>нипел</w:t>
            </w:r>
            <w:proofErr w:type="spellEnd"/>
            <w:r w:rsidRPr="004A79DC">
              <w:rPr>
                <w:rFonts w:ascii="Times New Roman" w:eastAsia="Times New Roman" w:hAnsi="Times New Roman" w:cs="Times New Roman"/>
                <w:lang w:eastAsia="bg-BG"/>
              </w:rPr>
              <w:t xml:space="preserve"> 3/4"</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111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Поцинкован </w:t>
            </w:r>
            <w:proofErr w:type="spellStart"/>
            <w:r w:rsidRPr="004A79DC">
              <w:rPr>
                <w:rFonts w:ascii="Times New Roman" w:eastAsia="Times New Roman" w:hAnsi="Times New Roman" w:cs="Times New Roman"/>
                <w:lang w:eastAsia="bg-BG"/>
              </w:rPr>
              <w:t>нипел</w:t>
            </w:r>
            <w:proofErr w:type="spellEnd"/>
            <w:r w:rsidRPr="004A79DC">
              <w:rPr>
                <w:rFonts w:ascii="Times New Roman" w:eastAsia="Times New Roman" w:hAnsi="Times New Roman" w:cs="Times New Roman"/>
                <w:lang w:eastAsia="bg-BG"/>
              </w:rPr>
              <w:t xml:space="preserve"> 1"</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112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Поцинкован </w:t>
            </w:r>
            <w:proofErr w:type="spellStart"/>
            <w:r w:rsidRPr="004A79DC">
              <w:rPr>
                <w:rFonts w:ascii="Times New Roman" w:eastAsia="Times New Roman" w:hAnsi="Times New Roman" w:cs="Times New Roman"/>
                <w:lang w:eastAsia="bg-BG"/>
              </w:rPr>
              <w:t>нипел</w:t>
            </w:r>
            <w:proofErr w:type="spellEnd"/>
            <w:r w:rsidRPr="004A79DC">
              <w:rPr>
                <w:rFonts w:ascii="Times New Roman" w:eastAsia="Times New Roman" w:hAnsi="Times New Roman" w:cs="Times New Roman"/>
                <w:lang w:eastAsia="bg-BG"/>
              </w:rPr>
              <w:t xml:space="preserve"> 1 1/4"</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113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Поцинкован </w:t>
            </w:r>
            <w:proofErr w:type="spellStart"/>
            <w:r w:rsidRPr="004A79DC">
              <w:rPr>
                <w:rFonts w:ascii="Times New Roman" w:eastAsia="Times New Roman" w:hAnsi="Times New Roman" w:cs="Times New Roman"/>
                <w:lang w:eastAsia="bg-BG"/>
              </w:rPr>
              <w:t>нипел</w:t>
            </w:r>
            <w:proofErr w:type="spellEnd"/>
            <w:r w:rsidRPr="004A79DC">
              <w:rPr>
                <w:rFonts w:ascii="Times New Roman" w:eastAsia="Times New Roman" w:hAnsi="Times New Roman" w:cs="Times New Roman"/>
                <w:lang w:eastAsia="bg-BG"/>
              </w:rPr>
              <w:t xml:space="preserve"> 1 1/2"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114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Поцинкован </w:t>
            </w:r>
            <w:proofErr w:type="spellStart"/>
            <w:r w:rsidRPr="004A79DC">
              <w:rPr>
                <w:rFonts w:ascii="Times New Roman" w:eastAsia="Times New Roman" w:hAnsi="Times New Roman" w:cs="Times New Roman"/>
                <w:lang w:eastAsia="bg-BG"/>
              </w:rPr>
              <w:t>нипел</w:t>
            </w:r>
            <w:proofErr w:type="spellEnd"/>
            <w:r w:rsidRPr="004A79DC">
              <w:rPr>
                <w:rFonts w:ascii="Times New Roman" w:eastAsia="Times New Roman" w:hAnsi="Times New Roman" w:cs="Times New Roman"/>
                <w:lang w:eastAsia="bg-BG"/>
              </w:rPr>
              <w:t xml:space="preserve"> 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115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Сф</w:t>
            </w:r>
            <w:proofErr w:type="spellEnd"/>
            <w:r w:rsidRPr="004A79DC">
              <w:rPr>
                <w:rFonts w:ascii="Times New Roman" w:eastAsia="Times New Roman" w:hAnsi="Times New Roman" w:cs="Times New Roman"/>
                <w:lang w:eastAsia="bg-BG"/>
              </w:rPr>
              <w:t xml:space="preserve">. кран с </w:t>
            </w:r>
            <w:proofErr w:type="spellStart"/>
            <w:r w:rsidRPr="004A79DC">
              <w:rPr>
                <w:rFonts w:ascii="Times New Roman" w:eastAsia="Times New Roman" w:hAnsi="Times New Roman" w:cs="Times New Roman"/>
                <w:lang w:eastAsia="bg-BG"/>
              </w:rPr>
              <w:t>изпр</w:t>
            </w:r>
            <w:proofErr w:type="spellEnd"/>
            <w:r w:rsidRPr="004A79DC">
              <w:rPr>
                <w:rFonts w:ascii="Times New Roman" w:eastAsia="Times New Roman" w:hAnsi="Times New Roman" w:cs="Times New Roman"/>
                <w:lang w:eastAsia="bg-BG"/>
              </w:rPr>
              <w:t>. 1/2"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116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Сф</w:t>
            </w:r>
            <w:proofErr w:type="spellEnd"/>
            <w:r w:rsidRPr="004A79DC">
              <w:rPr>
                <w:rFonts w:ascii="Times New Roman" w:eastAsia="Times New Roman" w:hAnsi="Times New Roman" w:cs="Times New Roman"/>
                <w:lang w:eastAsia="bg-BG"/>
              </w:rPr>
              <w:t xml:space="preserve">. кран с </w:t>
            </w:r>
            <w:proofErr w:type="spellStart"/>
            <w:r w:rsidRPr="004A79DC">
              <w:rPr>
                <w:rFonts w:ascii="Times New Roman" w:eastAsia="Times New Roman" w:hAnsi="Times New Roman" w:cs="Times New Roman"/>
                <w:lang w:eastAsia="bg-BG"/>
              </w:rPr>
              <w:t>изпр</w:t>
            </w:r>
            <w:proofErr w:type="spellEnd"/>
            <w:r w:rsidRPr="004A79DC">
              <w:rPr>
                <w:rFonts w:ascii="Times New Roman" w:eastAsia="Times New Roman" w:hAnsi="Times New Roman" w:cs="Times New Roman"/>
                <w:lang w:eastAsia="bg-BG"/>
              </w:rPr>
              <w:t>. 3/4"</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117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Сф</w:t>
            </w:r>
            <w:proofErr w:type="spellEnd"/>
            <w:r w:rsidRPr="004A79DC">
              <w:rPr>
                <w:rFonts w:ascii="Times New Roman" w:eastAsia="Times New Roman" w:hAnsi="Times New Roman" w:cs="Times New Roman"/>
                <w:lang w:eastAsia="bg-BG"/>
              </w:rPr>
              <w:t xml:space="preserve">. кран с </w:t>
            </w:r>
            <w:proofErr w:type="spellStart"/>
            <w:r w:rsidRPr="004A79DC">
              <w:rPr>
                <w:rFonts w:ascii="Times New Roman" w:eastAsia="Times New Roman" w:hAnsi="Times New Roman" w:cs="Times New Roman"/>
                <w:lang w:eastAsia="bg-BG"/>
              </w:rPr>
              <w:t>изпр</w:t>
            </w:r>
            <w:proofErr w:type="spellEnd"/>
            <w:r w:rsidRPr="004A79DC">
              <w:rPr>
                <w:rFonts w:ascii="Times New Roman" w:eastAsia="Times New Roman" w:hAnsi="Times New Roman" w:cs="Times New Roman"/>
                <w:lang w:eastAsia="bg-BG"/>
              </w:rPr>
              <w:t>. 1"</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118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Сф</w:t>
            </w:r>
            <w:proofErr w:type="spellEnd"/>
            <w:r w:rsidRPr="004A79DC">
              <w:rPr>
                <w:rFonts w:ascii="Times New Roman" w:eastAsia="Times New Roman" w:hAnsi="Times New Roman" w:cs="Times New Roman"/>
                <w:lang w:eastAsia="bg-BG"/>
              </w:rPr>
              <w:t xml:space="preserve">. кран с </w:t>
            </w:r>
            <w:proofErr w:type="spellStart"/>
            <w:r w:rsidRPr="004A79DC">
              <w:rPr>
                <w:rFonts w:ascii="Times New Roman" w:eastAsia="Times New Roman" w:hAnsi="Times New Roman" w:cs="Times New Roman"/>
                <w:lang w:eastAsia="bg-BG"/>
              </w:rPr>
              <w:t>изпр</w:t>
            </w:r>
            <w:proofErr w:type="spellEnd"/>
            <w:r w:rsidRPr="004A79DC">
              <w:rPr>
                <w:rFonts w:ascii="Times New Roman" w:eastAsia="Times New Roman" w:hAnsi="Times New Roman" w:cs="Times New Roman"/>
                <w:lang w:eastAsia="bg-BG"/>
              </w:rPr>
              <w:t>. 1 1/4"</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119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Сф</w:t>
            </w:r>
            <w:proofErr w:type="spellEnd"/>
            <w:r w:rsidRPr="004A79DC">
              <w:rPr>
                <w:rFonts w:ascii="Times New Roman" w:eastAsia="Times New Roman" w:hAnsi="Times New Roman" w:cs="Times New Roman"/>
                <w:lang w:eastAsia="bg-BG"/>
              </w:rPr>
              <w:t xml:space="preserve">. кран с </w:t>
            </w:r>
            <w:proofErr w:type="spellStart"/>
            <w:r w:rsidRPr="004A79DC">
              <w:rPr>
                <w:rFonts w:ascii="Times New Roman" w:eastAsia="Times New Roman" w:hAnsi="Times New Roman" w:cs="Times New Roman"/>
                <w:lang w:eastAsia="bg-BG"/>
              </w:rPr>
              <w:t>изпр</w:t>
            </w:r>
            <w:proofErr w:type="spellEnd"/>
            <w:r w:rsidRPr="004A79DC">
              <w:rPr>
                <w:rFonts w:ascii="Times New Roman" w:eastAsia="Times New Roman" w:hAnsi="Times New Roman" w:cs="Times New Roman"/>
                <w:lang w:eastAsia="bg-BG"/>
              </w:rPr>
              <w:t>. 1 1/2"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120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Сф</w:t>
            </w:r>
            <w:proofErr w:type="spellEnd"/>
            <w:r w:rsidRPr="004A79DC">
              <w:rPr>
                <w:rFonts w:ascii="Times New Roman" w:eastAsia="Times New Roman" w:hAnsi="Times New Roman" w:cs="Times New Roman"/>
                <w:lang w:eastAsia="bg-BG"/>
              </w:rPr>
              <w:t xml:space="preserve">. кран с </w:t>
            </w:r>
            <w:proofErr w:type="spellStart"/>
            <w:r w:rsidRPr="004A79DC">
              <w:rPr>
                <w:rFonts w:ascii="Times New Roman" w:eastAsia="Times New Roman" w:hAnsi="Times New Roman" w:cs="Times New Roman"/>
                <w:lang w:eastAsia="bg-BG"/>
              </w:rPr>
              <w:t>изпр</w:t>
            </w:r>
            <w:proofErr w:type="spellEnd"/>
            <w:r w:rsidRPr="004A79DC">
              <w:rPr>
                <w:rFonts w:ascii="Times New Roman" w:eastAsia="Times New Roman" w:hAnsi="Times New Roman" w:cs="Times New Roman"/>
                <w:lang w:eastAsia="bg-BG"/>
              </w:rPr>
              <w:t>. 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121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Сф</w:t>
            </w:r>
            <w:proofErr w:type="spellEnd"/>
            <w:r w:rsidRPr="004A79DC">
              <w:rPr>
                <w:rFonts w:ascii="Times New Roman" w:eastAsia="Times New Roman" w:hAnsi="Times New Roman" w:cs="Times New Roman"/>
                <w:lang w:eastAsia="bg-BG"/>
              </w:rPr>
              <w:t xml:space="preserve">. кран без </w:t>
            </w:r>
            <w:proofErr w:type="spellStart"/>
            <w:r w:rsidRPr="004A79DC">
              <w:rPr>
                <w:rFonts w:ascii="Times New Roman" w:eastAsia="Times New Roman" w:hAnsi="Times New Roman" w:cs="Times New Roman"/>
                <w:lang w:eastAsia="bg-BG"/>
              </w:rPr>
              <w:t>изпр</w:t>
            </w:r>
            <w:proofErr w:type="spellEnd"/>
            <w:r w:rsidRPr="004A79DC">
              <w:rPr>
                <w:rFonts w:ascii="Times New Roman" w:eastAsia="Times New Roman" w:hAnsi="Times New Roman" w:cs="Times New Roman"/>
                <w:lang w:eastAsia="bg-BG"/>
              </w:rPr>
              <w:t>. 1/2"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122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Сф</w:t>
            </w:r>
            <w:proofErr w:type="spellEnd"/>
            <w:r w:rsidRPr="004A79DC">
              <w:rPr>
                <w:rFonts w:ascii="Times New Roman" w:eastAsia="Times New Roman" w:hAnsi="Times New Roman" w:cs="Times New Roman"/>
                <w:lang w:eastAsia="bg-BG"/>
              </w:rPr>
              <w:t xml:space="preserve">. кран без </w:t>
            </w:r>
            <w:proofErr w:type="spellStart"/>
            <w:r w:rsidRPr="004A79DC">
              <w:rPr>
                <w:rFonts w:ascii="Times New Roman" w:eastAsia="Times New Roman" w:hAnsi="Times New Roman" w:cs="Times New Roman"/>
                <w:lang w:eastAsia="bg-BG"/>
              </w:rPr>
              <w:t>изпр</w:t>
            </w:r>
            <w:proofErr w:type="spellEnd"/>
            <w:r w:rsidRPr="004A79DC">
              <w:rPr>
                <w:rFonts w:ascii="Times New Roman" w:eastAsia="Times New Roman" w:hAnsi="Times New Roman" w:cs="Times New Roman"/>
                <w:lang w:eastAsia="bg-BG"/>
              </w:rPr>
              <w:t>. 3/4"</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123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Сф</w:t>
            </w:r>
            <w:proofErr w:type="spellEnd"/>
            <w:r w:rsidRPr="004A79DC">
              <w:rPr>
                <w:rFonts w:ascii="Times New Roman" w:eastAsia="Times New Roman" w:hAnsi="Times New Roman" w:cs="Times New Roman"/>
                <w:lang w:eastAsia="bg-BG"/>
              </w:rPr>
              <w:t xml:space="preserve">. кран без </w:t>
            </w:r>
            <w:proofErr w:type="spellStart"/>
            <w:r w:rsidRPr="004A79DC">
              <w:rPr>
                <w:rFonts w:ascii="Times New Roman" w:eastAsia="Times New Roman" w:hAnsi="Times New Roman" w:cs="Times New Roman"/>
                <w:lang w:eastAsia="bg-BG"/>
              </w:rPr>
              <w:t>изпр</w:t>
            </w:r>
            <w:proofErr w:type="spellEnd"/>
            <w:r w:rsidRPr="004A79DC">
              <w:rPr>
                <w:rFonts w:ascii="Times New Roman" w:eastAsia="Times New Roman" w:hAnsi="Times New Roman" w:cs="Times New Roman"/>
                <w:lang w:eastAsia="bg-BG"/>
              </w:rPr>
              <w:t>. 1"</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124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Сф</w:t>
            </w:r>
            <w:proofErr w:type="spellEnd"/>
            <w:r w:rsidRPr="004A79DC">
              <w:rPr>
                <w:rFonts w:ascii="Times New Roman" w:eastAsia="Times New Roman" w:hAnsi="Times New Roman" w:cs="Times New Roman"/>
                <w:lang w:eastAsia="bg-BG"/>
              </w:rPr>
              <w:t xml:space="preserve">. кран без </w:t>
            </w:r>
            <w:proofErr w:type="spellStart"/>
            <w:r w:rsidRPr="004A79DC">
              <w:rPr>
                <w:rFonts w:ascii="Times New Roman" w:eastAsia="Times New Roman" w:hAnsi="Times New Roman" w:cs="Times New Roman"/>
                <w:lang w:eastAsia="bg-BG"/>
              </w:rPr>
              <w:t>изпр</w:t>
            </w:r>
            <w:proofErr w:type="spellEnd"/>
            <w:r w:rsidRPr="004A79DC">
              <w:rPr>
                <w:rFonts w:ascii="Times New Roman" w:eastAsia="Times New Roman" w:hAnsi="Times New Roman" w:cs="Times New Roman"/>
                <w:lang w:eastAsia="bg-BG"/>
              </w:rPr>
              <w:t>. 1 1/4"</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125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Сф</w:t>
            </w:r>
            <w:proofErr w:type="spellEnd"/>
            <w:r w:rsidRPr="004A79DC">
              <w:rPr>
                <w:rFonts w:ascii="Times New Roman" w:eastAsia="Times New Roman" w:hAnsi="Times New Roman" w:cs="Times New Roman"/>
                <w:lang w:eastAsia="bg-BG"/>
              </w:rPr>
              <w:t xml:space="preserve">. кран без </w:t>
            </w:r>
            <w:proofErr w:type="spellStart"/>
            <w:r w:rsidRPr="004A79DC">
              <w:rPr>
                <w:rFonts w:ascii="Times New Roman" w:eastAsia="Times New Roman" w:hAnsi="Times New Roman" w:cs="Times New Roman"/>
                <w:lang w:eastAsia="bg-BG"/>
              </w:rPr>
              <w:t>изпр</w:t>
            </w:r>
            <w:proofErr w:type="spellEnd"/>
            <w:r w:rsidRPr="004A79DC">
              <w:rPr>
                <w:rFonts w:ascii="Times New Roman" w:eastAsia="Times New Roman" w:hAnsi="Times New Roman" w:cs="Times New Roman"/>
                <w:lang w:eastAsia="bg-BG"/>
              </w:rPr>
              <w:t>. 1 1/2"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126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СВ кран без </w:t>
            </w:r>
            <w:proofErr w:type="spellStart"/>
            <w:r w:rsidRPr="004A79DC">
              <w:rPr>
                <w:rFonts w:ascii="Times New Roman" w:eastAsia="Times New Roman" w:hAnsi="Times New Roman" w:cs="Times New Roman"/>
                <w:lang w:eastAsia="bg-BG"/>
              </w:rPr>
              <w:t>изпр</w:t>
            </w:r>
            <w:proofErr w:type="spellEnd"/>
            <w:r w:rsidRPr="004A79DC">
              <w:rPr>
                <w:rFonts w:ascii="Times New Roman" w:eastAsia="Times New Roman" w:hAnsi="Times New Roman" w:cs="Times New Roman"/>
                <w:lang w:eastAsia="bg-BG"/>
              </w:rPr>
              <w:t>. 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127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Канелка</w:t>
            </w:r>
            <w:proofErr w:type="spellEnd"/>
            <w:r w:rsidRPr="004A79DC">
              <w:rPr>
                <w:rFonts w:ascii="Times New Roman" w:eastAsia="Times New Roman" w:hAnsi="Times New Roman" w:cs="Times New Roman"/>
                <w:lang w:eastAsia="bg-BG"/>
              </w:rPr>
              <w:t xml:space="preserve"> с </w:t>
            </w:r>
            <w:proofErr w:type="spellStart"/>
            <w:r w:rsidRPr="004A79DC">
              <w:rPr>
                <w:rFonts w:ascii="Times New Roman" w:eastAsia="Times New Roman" w:hAnsi="Times New Roman" w:cs="Times New Roman"/>
                <w:lang w:eastAsia="bg-BG"/>
              </w:rPr>
              <w:t>холендър</w:t>
            </w:r>
            <w:proofErr w:type="spellEnd"/>
            <w:r w:rsidRPr="004A79DC">
              <w:rPr>
                <w:rFonts w:ascii="Times New Roman" w:eastAsia="Times New Roman" w:hAnsi="Times New Roman" w:cs="Times New Roman"/>
                <w:lang w:eastAsia="bg-BG"/>
              </w:rPr>
              <w:t xml:space="preserve"> 1/2"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128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Канелка</w:t>
            </w:r>
            <w:proofErr w:type="spellEnd"/>
            <w:r w:rsidRPr="004A79DC">
              <w:rPr>
                <w:rFonts w:ascii="Times New Roman" w:eastAsia="Times New Roman" w:hAnsi="Times New Roman" w:cs="Times New Roman"/>
                <w:lang w:eastAsia="bg-BG"/>
              </w:rPr>
              <w:t xml:space="preserve"> с </w:t>
            </w:r>
            <w:proofErr w:type="spellStart"/>
            <w:r w:rsidRPr="004A79DC">
              <w:rPr>
                <w:rFonts w:ascii="Times New Roman" w:eastAsia="Times New Roman" w:hAnsi="Times New Roman" w:cs="Times New Roman"/>
                <w:lang w:eastAsia="bg-BG"/>
              </w:rPr>
              <w:t>холендър</w:t>
            </w:r>
            <w:proofErr w:type="spellEnd"/>
            <w:r w:rsidRPr="004A79DC">
              <w:rPr>
                <w:rFonts w:ascii="Times New Roman" w:eastAsia="Times New Roman" w:hAnsi="Times New Roman" w:cs="Times New Roman"/>
                <w:lang w:eastAsia="bg-BG"/>
              </w:rPr>
              <w:t xml:space="preserve"> 3/4"</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lastRenderedPageBreak/>
              <w:t>129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Спирателен кран за тоалетно казанче  1/2"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130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Секретен спирателен кран  3/8"/1/2"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131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Възвратна клапа 1/2"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132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Възвратна клапа 3/4"</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133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Възвратна клапа 1"</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134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Възвратна клапа 1 1/4"</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135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Възвратна клапа 1 1/2"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136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Възвратна клапа 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137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Мрежест филтър 1/2"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138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Мрежест филтър 3/4"</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139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Мрежест филтър 1"</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140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Мрежест филтър 1 1/4"</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141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Мрежест филтър 1 1/2"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142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Мрежест филтър 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143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Баланс вентил за бойлер 1/2"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144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тръби ф32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145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тръби ф40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146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тръби ф50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147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тръби ф110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148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тръби ф160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149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дебелостенни тръби ф110мм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150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дебелостенни тръби ф160мм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151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дъги ф32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152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дъги ф40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153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дъги ф50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154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дъги ф110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155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дъги ф160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156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коляно ф32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157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коляно ф40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158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коляно ф50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159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коляно ф110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160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коляно ф160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161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муфа ф32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162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муфа ф40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163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муфа ф50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164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муфа ф110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165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муфа ф160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166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разклонител ф32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167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разклонител ф40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168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разклонител ф50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169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разклонител ф110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170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разклонител ф110/50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171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разклонител ф110/110/110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172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разклонител ф160/160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173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разклонител ф160/110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174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преход ф40/32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175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преход ф50/40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176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преход ф110/50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177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 Р.О. Ф50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178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 Р.О. Ф110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179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 Р.О. Ф160 вертикален</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180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 Р.О. Ф160 хоризонтален</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lastRenderedPageBreak/>
              <w:t>181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PVC </w:t>
            </w:r>
            <w:proofErr w:type="spellStart"/>
            <w:r w:rsidRPr="004A79DC">
              <w:rPr>
                <w:rFonts w:ascii="Times New Roman" w:eastAsia="Times New Roman" w:hAnsi="Times New Roman" w:cs="Times New Roman"/>
                <w:lang w:eastAsia="bg-BG"/>
              </w:rPr>
              <w:t>възвр</w:t>
            </w:r>
            <w:proofErr w:type="spellEnd"/>
            <w:r w:rsidRPr="004A79DC">
              <w:rPr>
                <w:rFonts w:ascii="Times New Roman" w:eastAsia="Times New Roman" w:hAnsi="Times New Roman" w:cs="Times New Roman"/>
                <w:lang w:eastAsia="bg-BG"/>
              </w:rPr>
              <w:t>. клапа ф110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182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PVC </w:t>
            </w:r>
            <w:proofErr w:type="spellStart"/>
            <w:r w:rsidRPr="004A79DC">
              <w:rPr>
                <w:rFonts w:ascii="Times New Roman" w:eastAsia="Times New Roman" w:hAnsi="Times New Roman" w:cs="Times New Roman"/>
                <w:lang w:eastAsia="bg-BG"/>
              </w:rPr>
              <w:t>възвр</w:t>
            </w:r>
            <w:proofErr w:type="spellEnd"/>
            <w:r w:rsidRPr="004A79DC">
              <w:rPr>
                <w:rFonts w:ascii="Times New Roman" w:eastAsia="Times New Roman" w:hAnsi="Times New Roman" w:cs="Times New Roman"/>
                <w:lang w:eastAsia="bg-BG"/>
              </w:rPr>
              <w:t>. клапа ф160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183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PVC "S" за тоалетно </w:t>
            </w:r>
            <w:proofErr w:type="spellStart"/>
            <w:r w:rsidRPr="004A79DC">
              <w:rPr>
                <w:rFonts w:ascii="Times New Roman" w:eastAsia="Times New Roman" w:hAnsi="Times New Roman" w:cs="Times New Roman"/>
                <w:lang w:eastAsia="bg-BG"/>
              </w:rPr>
              <w:t>клекало</w:t>
            </w:r>
            <w:proofErr w:type="spellEnd"/>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184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PVC </w:t>
            </w:r>
            <w:proofErr w:type="spellStart"/>
            <w:r w:rsidRPr="004A79DC">
              <w:rPr>
                <w:rFonts w:ascii="Times New Roman" w:eastAsia="Times New Roman" w:hAnsi="Times New Roman" w:cs="Times New Roman"/>
                <w:lang w:eastAsia="bg-BG"/>
              </w:rPr>
              <w:t>противовакуумна</w:t>
            </w:r>
            <w:proofErr w:type="spellEnd"/>
            <w:r w:rsidRPr="004A79DC">
              <w:rPr>
                <w:rFonts w:ascii="Times New Roman" w:eastAsia="Times New Roman" w:hAnsi="Times New Roman" w:cs="Times New Roman"/>
                <w:lang w:eastAsia="bg-BG"/>
              </w:rPr>
              <w:t xml:space="preserve"> клапа ф50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185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PVC </w:t>
            </w:r>
            <w:proofErr w:type="spellStart"/>
            <w:r w:rsidRPr="004A79DC">
              <w:rPr>
                <w:rFonts w:ascii="Times New Roman" w:eastAsia="Times New Roman" w:hAnsi="Times New Roman" w:cs="Times New Roman"/>
                <w:lang w:eastAsia="bg-BG"/>
              </w:rPr>
              <w:t>противовакуумна</w:t>
            </w:r>
            <w:proofErr w:type="spellEnd"/>
            <w:r w:rsidRPr="004A79DC">
              <w:rPr>
                <w:rFonts w:ascii="Times New Roman" w:eastAsia="Times New Roman" w:hAnsi="Times New Roman" w:cs="Times New Roman"/>
                <w:lang w:eastAsia="bg-BG"/>
              </w:rPr>
              <w:t xml:space="preserve"> клапа ф110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186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Скоба метална за комбиниран винт ф20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187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Скоба метална за комбиниран винт ф25</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188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Скоба метална за комбиниран винт ф32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189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Скоба метална за комбиниран винт ф40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190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Скоба метална за комбиниран винт ф50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191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Скоба метална за комбиниран винт ф63</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192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Скоба метална за комбиниран винт ф110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193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Комбиниран винт ф8х60 </w:t>
            </w:r>
            <w:proofErr w:type="spellStart"/>
            <w:r w:rsidRPr="004A79DC">
              <w:rPr>
                <w:rFonts w:ascii="Times New Roman" w:eastAsia="Times New Roman" w:hAnsi="Times New Roman" w:cs="Times New Roman"/>
                <w:lang w:eastAsia="bg-BG"/>
              </w:rPr>
              <w:t>компл</w:t>
            </w:r>
            <w:proofErr w:type="spellEnd"/>
            <w:r w:rsidRPr="004A79DC">
              <w:rPr>
                <w:rFonts w:ascii="Times New Roman" w:eastAsia="Times New Roman" w:hAnsi="Times New Roman" w:cs="Times New Roman"/>
                <w:lang w:eastAsia="bg-BG"/>
              </w:rPr>
              <w:t>. с дюбел</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194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Комбиниран винт ф10х80 </w:t>
            </w:r>
            <w:proofErr w:type="spellStart"/>
            <w:r w:rsidRPr="004A79DC">
              <w:rPr>
                <w:rFonts w:ascii="Times New Roman" w:eastAsia="Times New Roman" w:hAnsi="Times New Roman" w:cs="Times New Roman"/>
                <w:lang w:eastAsia="bg-BG"/>
              </w:rPr>
              <w:t>компл</w:t>
            </w:r>
            <w:proofErr w:type="spellEnd"/>
            <w:r w:rsidRPr="004A79DC">
              <w:rPr>
                <w:rFonts w:ascii="Times New Roman" w:eastAsia="Times New Roman" w:hAnsi="Times New Roman" w:cs="Times New Roman"/>
                <w:lang w:eastAsia="bg-BG"/>
              </w:rPr>
              <w:t>. с дюбел</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195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Шпилка</w:t>
            </w:r>
            <w:proofErr w:type="spellEnd"/>
            <w:r w:rsidRPr="004A79DC">
              <w:rPr>
                <w:rFonts w:ascii="Times New Roman" w:eastAsia="Times New Roman" w:hAnsi="Times New Roman" w:cs="Times New Roman"/>
                <w:lang w:eastAsia="bg-BG"/>
              </w:rPr>
              <w:t xml:space="preserve"> ф8</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196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Шпилка</w:t>
            </w:r>
            <w:proofErr w:type="spellEnd"/>
            <w:r w:rsidRPr="004A79DC">
              <w:rPr>
                <w:rFonts w:ascii="Times New Roman" w:eastAsia="Times New Roman" w:hAnsi="Times New Roman" w:cs="Times New Roman"/>
                <w:lang w:eastAsia="bg-BG"/>
              </w:rPr>
              <w:t xml:space="preserve"> ф10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197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Анкер </w:t>
            </w:r>
            <w:proofErr w:type="spellStart"/>
            <w:r w:rsidRPr="004A79DC">
              <w:rPr>
                <w:rFonts w:ascii="Times New Roman" w:eastAsia="Times New Roman" w:hAnsi="Times New Roman" w:cs="Times New Roman"/>
                <w:lang w:eastAsia="bg-BG"/>
              </w:rPr>
              <w:t>набивен</w:t>
            </w:r>
            <w:proofErr w:type="spellEnd"/>
            <w:r w:rsidRPr="004A79DC">
              <w:rPr>
                <w:rFonts w:ascii="Times New Roman" w:eastAsia="Times New Roman" w:hAnsi="Times New Roman" w:cs="Times New Roman"/>
                <w:lang w:eastAsia="bg-BG"/>
              </w:rPr>
              <w:t xml:space="preserve"> ф10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198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Анкер </w:t>
            </w:r>
            <w:proofErr w:type="spellStart"/>
            <w:r w:rsidRPr="004A79DC">
              <w:rPr>
                <w:rFonts w:ascii="Times New Roman" w:eastAsia="Times New Roman" w:hAnsi="Times New Roman" w:cs="Times New Roman"/>
                <w:lang w:eastAsia="bg-BG"/>
              </w:rPr>
              <w:t>набивен</w:t>
            </w:r>
            <w:proofErr w:type="spellEnd"/>
            <w:r w:rsidRPr="004A79DC">
              <w:rPr>
                <w:rFonts w:ascii="Times New Roman" w:eastAsia="Times New Roman" w:hAnsi="Times New Roman" w:cs="Times New Roman"/>
                <w:lang w:eastAsia="bg-BG"/>
              </w:rPr>
              <w:t xml:space="preserve"> ф12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199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Гайка ф8</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200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Гайка ф10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201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Шайба ф8</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202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ШАйба</w:t>
            </w:r>
            <w:proofErr w:type="spellEnd"/>
            <w:r w:rsidRPr="004A79DC">
              <w:rPr>
                <w:rFonts w:ascii="Times New Roman" w:eastAsia="Times New Roman" w:hAnsi="Times New Roman" w:cs="Times New Roman"/>
                <w:lang w:eastAsia="bg-BG"/>
              </w:rPr>
              <w:t xml:space="preserve"> ф10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203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Изолация за тръби ф20 6мм</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204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Изолация за тръби ф25 6мм </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205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Изолация за тръби ф32 6мм </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206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Изолация за тръби ф40 9мм </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207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Изолация за тръби ф50 9мм </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208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Водомер за студена вода 3м3</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209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Водомер за топла вода 3м3</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210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Водомер за студена вода 5м3</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211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Водомер за топла вода 5м3</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212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Противопожарен кран комплект с касета</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213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ПС ф50мм със </w:t>
            </w:r>
            <w:proofErr w:type="spellStart"/>
            <w:r w:rsidRPr="004A79DC">
              <w:rPr>
                <w:rFonts w:ascii="Times New Roman" w:eastAsia="Times New Roman" w:hAnsi="Times New Roman" w:cs="Times New Roman"/>
                <w:lang w:eastAsia="bg-BG"/>
              </w:rPr>
              <w:t>стр.оттичане</w:t>
            </w:r>
            <w:proofErr w:type="spellEnd"/>
            <w:r w:rsidRPr="004A79DC">
              <w:rPr>
                <w:rFonts w:ascii="Times New Roman" w:eastAsia="Times New Roman" w:hAnsi="Times New Roman" w:cs="Times New Roman"/>
                <w:lang w:eastAsia="bg-BG"/>
              </w:rPr>
              <w:t xml:space="preserve"> (рогов)</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214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ПС ф110мм с долно оттичане</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215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Вентилационна шапка ф110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216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Воронка ф110 за неизползваем </w:t>
            </w:r>
            <w:proofErr w:type="spellStart"/>
            <w:r w:rsidRPr="004A79DC">
              <w:rPr>
                <w:rFonts w:ascii="Times New Roman" w:eastAsia="Times New Roman" w:hAnsi="Times New Roman" w:cs="Times New Roman"/>
                <w:lang w:eastAsia="bg-BG"/>
              </w:rPr>
              <w:t>покрив,долно</w:t>
            </w:r>
            <w:proofErr w:type="spellEnd"/>
            <w:r w:rsidRPr="004A79DC">
              <w:rPr>
                <w:rFonts w:ascii="Times New Roman" w:eastAsia="Times New Roman" w:hAnsi="Times New Roman" w:cs="Times New Roman"/>
                <w:lang w:eastAsia="bg-BG"/>
              </w:rPr>
              <w:t xml:space="preserve"> оттичане</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217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PVC ревизионен отвор 30/30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218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Батерия за тоалетна мивка стенна</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219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Батерия за тоалетна мивка стояща</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220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Батерия за кухненска мивка стенна</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221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Батерия за кухненска мивка стояща</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222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Душ батерия с неподвижна щанга</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223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Душ батерия с неподвижна щанга и слушалка</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224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Душ батерия за вана</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225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Гъвкава връзка 50см.-1/2"-1/2" ж</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226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Гъвкава връзка 50см.-3/8"-3/8" ж</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227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Сифон за тоалетна мивка ф32</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228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Сифон за кухненска мивка ф40</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229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Сифон за кухненска мивка ф40 с преливник</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230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Гофре</w:t>
            </w:r>
            <w:proofErr w:type="spellEnd"/>
            <w:r w:rsidRPr="004A79DC">
              <w:rPr>
                <w:rFonts w:ascii="Times New Roman" w:eastAsia="Times New Roman" w:hAnsi="Times New Roman" w:cs="Times New Roman"/>
                <w:lang w:eastAsia="bg-BG"/>
              </w:rPr>
              <w:t xml:space="preserve"> сифон универсален</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231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Маншон разтегателен за WC</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232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Порцеланова мивка среден размер</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570"/>
        </w:trPr>
        <w:tc>
          <w:tcPr>
            <w:tcW w:w="500" w:type="dxa"/>
            <w:tcBorders>
              <w:top w:val="nil"/>
              <w:left w:val="single" w:sz="4" w:space="0" w:color="auto"/>
              <w:bottom w:val="single" w:sz="4" w:space="0" w:color="auto"/>
              <w:right w:val="single" w:sz="4" w:space="0" w:color="auto"/>
            </w:tcBorders>
            <w:shd w:val="clear" w:color="auto" w:fill="auto"/>
            <w:noWrap/>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lastRenderedPageBreak/>
              <w:t>233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Кухненска мивка правоъгълна без </w:t>
            </w:r>
            <w:proofErr w:type="spellStart"/>
            <w:r w:rsidRPr="004A79DC">
              <w:rPr>
                <w:rFonts w:ascii="Times New Roman" w:eastAsia="Times New Roman" w:hAnsi="Times New Roman" w:cs="Times New Roman"/>
                <w:lang w:eastAsia="bg-BG"/>
              </w:rPr>
              <w:t>отцедник</w:t>
            </w:r>
            <w:proofErr w:type="spellEnd"/>
            <w:r w:rsidRPr="004A79DC">
              <w:rPr>
                <w:rFonts w:ascii="Times New Roman" w:eastAsia="Times New Roman" w:hAnsi="Times New Roman" w:cs="Times New Roman"/>
                <w:lang w:eastAsia="bg-BG"/>
              </w:rPr>
              <w:t xml:space="preserve"> емайлирана</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234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Моноблок</w:t>
            </w:r>
            <w:proofErr w:type="spellEnd"/>
            <w:r w:rsidRPr="004A79DC">
              <w:rPr>
                <w:rFonts w:ascii="Times New Roman" w:eastAsia="Times New Roman" w:hAnsi="Times New Roman" w:cs="Times New Roman"/>
                <w:lang w:eastAsia="bg-BG"/>
              </w:rPr>
              <w:t xml:space="preserve"> със задно оттичане</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235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Моноблок</w:t>
            </w:r>
            <w:proofErr w:type="spellEnd"/>
            <w:r w:rsidRPr="004A79DC">
              <w:rPr>
                <w:rFonts w:ascii="Times New Roman" w:eastAsia="Times New Roman" w:hAnsi="Times New Roman" w:cs="Times New Roman"/>
                <w:lang w:eastAsia="bg-BG"/>
              </w:rPr>
              <w:t xml:space="preserve"> с долно оттичане</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236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Тоалетна чиния със задно оттичане</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237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Тоалетна чиния с долно оттичане</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238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Активатор за вградено казанче</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239</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Пълнещ механизъм за вградено казанче</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240</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Промивно казанче пластмасово</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241</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 xml:space="preserve">Промивен автомат </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242</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Монтажен комплект за тоалетна мивка</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243</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Монтажен комплект за тоалетна чиния</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244</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Калчища</w:t>
            </w:r>
            <w:proofErr w:type="spellEnd"/>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245</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Тефлонова лента</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246</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Лепило за PVC</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247</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Силикон санитарен безцветен</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2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248</w:t>
            </w:r>
          </w:p>
        </w:tc>
        <w:tc>
          <w:tcPr>
            <w:tcW w:w="5320"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Силикон санитарен бял</w:t>
            </w:r>
          </w:p>
        </w:tc>
        <w:tc>
          <w:tcPr>
            <w:tcW w:w="126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bl>
    <w:p w:rsidR="004A79DC" w:rsidRPr="004A79DC" w:rsidRDefault="004A79DC" w:rsidP="004A79DC">
      <w:pPr>
        <w:overflowPunct w:val="0"/>
        <w:autoSpaceDE w:val="0"/>
        <w:autoSpaceDN w:val="0"/>
        <w:adjustRightInd w:val="0"/>
        <w:spacing w:after="0" w:line="240" w:lineRule="auto"/>
        <w:ind w:firstLine="709"/>
        <w:textAlignment w:val="baseline"/>
        <w:rPr>
          <w:rFonts w:ascii="Times New Roman" w:eastAsia="Times New Roman" w:hAnsi="Times New Roman" w:cs="Times New Roman"/>
          <w:b/>
          <w:sz w:val="24"/>
          <w:szCs w:val="20"/>
          <w:lang w:eastAsia="bg-BG"/>
        </w:rPr>
      </w:pPr>
    </w:p>
    <w:p w:rsidR="004A79DC" w:rsidRPr="004A79DC" w:rsidRDefault="004A79DC" w:rsidP="004A79DC">
      <w:pPr>
        <w:overflowPunct w:val="0"/>
        <w:autoSpaceDE w:val="0"/>
        <w:autoSpaceDN w:val="0"/>
        <w:adjustRightInd w:val="0"/>
        <w:spacing w:after="0" w:line="240" w:lineRule="auto"/>
        <w:ind w:firstLine="709"/>
        <w:textAlignment w:val="baseline"/>
        <w:rPr>
          <w:rFonts w:ascii="Times New Roman" w:eastAsia="Times New Roman" w:hAnsi="Times New Roman" w:cs="Times New Roman"/>
          <w:b/>
          <w:sz w:val="24"/>
          <w:szCs w:val="20"/>
          <w:lang w:eastAsia="bg-BG"/>
        </w:rPr>
      </w:pPr>
    </w:p>
    <w:p w:rsidR="004A79DC" w:rsidRPr="004A79DC" w:rsidRDefault="004A79DC" w:rsidP="004A79DC">
      <w:pPr>
        <w:autoSpaceDE w:val="0"/>
        <w:spacing w:after="0" w:line="276" w:lineRule="auto"/>
        <w:ind w:firstLine="709"/>
        <w:jc w:val="both"/>
        <w:rPr>
          <w:rFonts w:ascii="Times New Roman" w:eastAsia="MS ??" w:hAnsi="Times New Roman" w:cs="Times New Roman"/>
          <w:b/>
          <w:sz w:val="24"/>
          <w:szCs w:val="24"/>
          <w:lang w:val="en-US" w:eastAsia="zh-CN"/>
        </w:rPr>
      </w:pPr>
    </w:p>
    <w:p w:rsidR="004A79DC" w:rsidRPr="004A79DC" w:rsidRDefault="004A79DC" w:rsidP="004A79DC">
      <w:pPr>
        <w:autoSpaceDE w:val="0"/>
        <w:spacing w:after="0" w:line="276" w:lineRule="auto"/>
        <w:ind w:firstLine="709"/>
        <w:jc w:val="both"/>
        <w:rPr>
          <w:rFonts w:ascii="Times New Roman" w:eastAsia="MS ??" w:hAnsi="Times New Roman" w:cs="Times New Roman"/>
          <w:b/>
          <w:sz w:val="24"/>
          <w:szCs w:val="24"/>
          <w:lang w:val="ru-RU" w:eastAsia="zh-CN"/>
        </w:rPr>
      </w:pPr>
      <w:r w:rsidRPr="004A79DC">
        <w:rPr>
          <w:rFonts w:ascii="Times New Roman" w:eastAsia="MS ??" w:hAnsi="Times New Roman" w:cs="Times New Roman"/>
          <w:b/>
          <w:sz w:val="24"/>
          <w:szCs w:val="24"/>
          <w:lang w:val="ru-RU" w:eastAsia="zh-CN"/>
        </w:rPr>
        <w:t xml:space="preserve">   </w:t>
      </w:r>
      <w:r w:rsidR="00291E1B">
        <w:rPr>
          <w:rFonts w:ascii="Times New Roman" w:eastAsia="MS ??" w:hAnsi="Times New Roman" w:cs="Times New Roman"/>
          <w:b/>
          <w:sz w:val="24"/>
          <w:szCs w:val="24"/>
          <w:lang w:val="ru-RU" w:eastAsia="zh-CN"/>
        </w:rPr>
        <w:t xml:space="preserve">      </w:t>
      </w:r>
      <w:bookmarkStart w:id="0" w:name="_GoBack"/>
      <w:bookmarkEnd w:id="0"/>
      <w:r w:rsidRPr="004A79DC">
        <w:rPr>
          <w:rFonts w:ascii="Times New Roman" w:eastAsia="MS ??" w:hAnsi="Times New Roman" w:cs="Times New Roman"/>
          <w:b/>
          <w:sz w:val="24"/>
          <w:szCs w:val="24"/>
          <w:lang w:val="ru-RU" w:eastAsia="zh-CN"/>
        </w:rPr>
        <w:t xml:space="preserve">Изисквания за изпълнение на поръчката за </w:t>
      </w:r>
      <w:r w:rsidRPr="004A79DC">
        <w:rPr>
          <w:rFonts w:ascii="Times New Roman" w:eastAsia="MS ??" w:hAnsi="Times New Roman" w:cs="Times New Roman"/>
          <w:b/>
          <w:i/>
          <w:sz w:val="24"/>
          <w:szCs w:val="24"/>
          <w:u w:val="single"/>
          <w:lang w:val="ru-RU" w:eastAsia="zh-CN"/>
        </w:rPr>
        <w:t>Ел. Материали:</w:t>
      </w:r>
    </w:p>
    <w:p w:rsidR="004A79DC" w:rsidRPr="004A79DC" w:rsidRDefault="004A79DC" w:rsidP="004A79DC">
      <w:pPr>
        <w:autoSpaceDE w:val="0"/>
        <w:spacing w:after="0" w:line="276" w:lineRule="auto"/>
        <w:ind w:firstLine="709"/>
        <w:jc w:val="both"/>
        <w:rPr>
          <w:rFonts w:ascii="Times New Roman" w:eastAsia="MS ??" w:hAnsi="Times New Roman" w:cs="Times New Roman"/>
          <w:b/>
          <w:sz w:val="24"/>
          <w:szCs w:val="24"/>
          <w:lang w:val="ru-RU" w:eastAsia="zh-CN"/>
        </w:rPr>
      </w:pPr>
    </w:p>
    <w:tbl>
      <w:tblPr>
        <w:tblW w:w="8926" w:type="dxa"/>
        <w:tblInd w:w="75" w:type="dxa"/>
        <w:tblCellMar>
          <w:left w:w="70" w:type="dxa"/>
          <w:right w:w="70" w:type="dxa"/>
        </w:tblCellMar>
        <w:tblLook w:val="04A0" w:firstRow="1" w:lastRow="0" w:firstColumn="1" w:lastColumn="0" w:noHBand="0" w:noVBand="1"/>
      </w:tblPr>
      <w:tblGrid>
        <w:gridCol w:w="500"/>
        <w:gridCol w:w="5194"/>
        <w:gridCol w:w="1389"/>
        <w:gridCol w:w="1843"/>
      </w:tblGrid>
      <w:tr w:rsidR="004A79DC" w:rsidRPr="004A79DC" w:rsidTr="00903473">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79DC" w:rsidRPr="004A79DC" w:rsidRDefault="004A79DC" w:rsidP="004A79DC">
            <w:pPr>
              <w:spacing w:after="0" w:line="240" w:lineRule="auto"/>
              <w:jc w:val="center"/>
              <w:rPr>
                <w:rFonts w:ascii="Times New Roman" w:eastAsia="Times New Roman" w:hAnsi="Times New Roman" w:cs="Times New Roman"/>
                <w:b/>
                <w:color w:val="000000"/>
                <w:lang w:eastAsia="bg-BG"/>
              </w:rPr>
            </w:pPr>
            <w:r w:rsidRPr="004A79DC">
              <w:rPr>
                <w:rFonts w:ascii="Times New Roman" w:eastAsia="Times New Roman" w:hAnsi="Times New Roman" w:cs="Times New Roman"/>
                <w:b/>
                <w:color w:val="000000"/>
                <w:lang w:eastAsia="bg-BG"/>
              </w:rPr>
              <w:t>№</w:t>
            </w:r>
          </w:p>
        </w:tc>
        <w:tc>
          <w:tcPr>
            <w:tcW w:w="5194" w:type="dxa"/>
            <w:tcBorders>
              <w:top w:val="single" w:sz="4" w:space="0" w:color="auto"/>
              <w:left w:val="nil"/>
              <w:bottom w:val="single" w:sz="4" w:space="0" w:color="auto"/>
              <w:right w:val="single" w:sz="4" w:space="0" w:color="auto"/>
            </w:tcBorders>
            <w:shd w:val="clear" w:color="auto" w:fill="auto"/>
            <w:vAlign w:val="bottom"/>
          </w:tcPr>
          <w:p w:rsidR="004A79DC" w:rsidRPr="004A79DC" w:rsidRDefault="004A79DC" w:rsidP="004A79DC">
            <w:pPr>
              <w:spacing w:after="0" w:line="240" w:lineRule="auto"/>
              <w:rPr>
                <w:rFonts w:ascii="Times New Roman" w:eastAsia="Times New Roman" w:hAnsi="Times New Roman" w:cs="Times New Roman"/>
                <w:b/>
                <w:color w:val="000000"/>
                <w:lang w:eastAsia="bg-BG"/>
              </w:rPr>
            </w:pPr>
            <w:r w:rsidRPr="004A79DC">
              <w:rPr>
                <w:rFonts w:ascii="Times New Roman" w:eastAsia="Times New Roman" w:hAnsi="Times New Roman" w:cs="Times New Roman"/>
                <w:b/>
                <w:color w:val="000000"/>
                <w:lang w:eastAsia="bg-BG"/>
              </w:rPr>
              <w:t>Видове материали</w:t>
            </w:r>
          </w:p>
        </w:tc>
        <w:tc>
          <w:tcPr>
            <w:tcW w:w="1389" w:type="dxa"/>
            <w:tcBorders>
              <w:top w:val="single" w:sz="4" w:space="0" w:color="auto"/>
              <w:left w:val="nil"/>
              <w:bottom w:val="single" w:sz="4" w:space="0" w:color="auto"/>
              <w:right w:val="single" w:sz="4" w:space="0" w:color="auto"/>
            </w:tcBorders>
            <w:shd w:val="clear" w:color="auto" w:fill="auto"/>
            <w:noWrap/>
            <w:vAlign w:val="bottom"/>
          </w:tcPr>
          <w:p w:rsidR="004A79DC" w:rsidRPr="004A79DC" w:rsidRDefault="004A79DC" w:rsidP="004A79DC">
            <w:pPr>
              <w:spacing w:after="0" w:line="240" w:lineRule="auto"/>
              <w:jc w:val="center"/>
              <w:rPr>
                <w:rFonts w:ascii="Times New Roman" w:eastAsia="Times New Roman" w:hAnsi="Times New Roman" w:cs="Times New Roman"/>
                <w:b/>
                <w:color w:val="000000"/>
                <w:lang w:eastAsia="bg-BG"/>
              </w:rPr>
            </w:pPr>
            <w:r w:rsidRPr="004A79DC">
              <w:rPr>
                <w:rFonts w:ascii="Times New Roman" w:eastAsia="Times New Roman" w:hAnsi="Times New Roman" w:cs="Times New Roman"/>
                <w:b/>
                <w:color w:val="000000"/>
                <w:lang w:eastAsia="bg-BG"/>
              </w:rPr>
              <w:t>Мярка</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A79DC" w:rsidRPr="004A79DC" w:rsidRDefault="004A79DC" w:rsidP="004A79DC">
            <w:pPr>
              <w:spacing w:after="0" w:line="240" w:lineRule="auto"/>
              <w:jc w:val="right"/>
              <w:rPr>
                <w:rFonts w:ascii="Times New Roman" w:eastAsia="Times New Roman" w:hAnsi="Times New Roman" w:cs="Times New Roman"/>
                <w:b/>
                <w:color w:val="000000"/>
                <w:lang w:eastAsia="bg-BG"/>
              </w:rPr>
            </w:pPr>
            <w:r w:rsidRPr="004A79DC">
              <w:rPr>
                <w:rFonts w:ascii="Times New Roman" w:eastAsia="Times New Roman" w:hAnsi="Times New Roman" w:cs="Times New Roman"/>
                <w:b/>
                <w:color w:val="000000"/>
                <w:lang w:eastAsia="bg-BG"/>
              </w:rPr>
              <w:t>К-</w:t>
            </w:r>
            <w:proofErr w:type="spellStart"/>
            <w:r w:rsidRPr="004A79DC">
              <w:rPr>
                <w:rFonts w:ascii="Times New Roman" w:eastAsia="Times New Roman" w:hAnsi="Times New Roman" w:cs="Times New Roman"/>
                <w:b/>
                <w:color w:val="000000"/>
                <w:lang w:eastAsia="bg-BG"/>
              </w:rPr>
              <w:t>ство</w:t>
            </w:r>
            <w:proofErr w:type="spellEnd"/>
          </w:p>
        </w:tc>
      </w:tr>
      <w:tr w:rsidR="004A79DC" w:rsidRPr="004A79DC" w:rsidTr="00903473">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c>
          <w:tcPr>
            <w:tcW w:w="5194" w:type="dxa"/>
            <w:tcBorders>
              <w:top w:val="single" w:sz="4" w:space="0" w:color="auto"/>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Кабел ПВВМ-Б1 2х1.5мм2</w:t>
            </w:r>
          </w:p>
        </w:tc>
        <w:tc>
          <w:tcPr>
            <w:tcW w:w="1389" w:type="dxa"/>
            <w:tcBorders>
              <w:top w:val="single" w:sz="4" w:space="0" w:color="auto"/>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2</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Кабел ПВВМ-Б1 2х2.5мм2</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3</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Кабел ПВВМ-Б1 2х4,0мм2</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4</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Кабел ПВВМ-Б1 3х1.5мм2</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5</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Кабел ПВВМ-Б1 3х2.5мм2</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6</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Кабел ПВВМ-Б1 3х4,0мм2</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7</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Кабел ПВВМ-Б1 3х6,0мм2</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8</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Кабел СВТ 2х1.50мм2</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9</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Кабел СВТ 2х2.50мм2</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10</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Кабел СВТ 2х4.0мм2</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11</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Кабел СВТ 2х6.0мм2</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12</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Кабел СВТ 2х10.0мм2</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13</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Кабел СВТ 3х1.50мм2</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14</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Кабел СВТ 3х2.50мм2</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15</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Кабел СВТ 3х4.0мм2</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16</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Кабел СВТ 3х6.0мм2</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17</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Кабел СВТ 3х10.0мм2</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18</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Кабел СВТ 3х2.50+1.50мм2</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19</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Кабел СВТ 3х4.0+2.50мм2</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20</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Кабел СВТ 3х6.0+4.0мм2</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21</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Кабел СВТ 3х10.0+6.0мм2</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22</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Кабел СВТ 4х4.0мм2</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23</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Кабел СВТ 4х6.0мм2</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24</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Кабел СВТ 4х10.0мм2</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lastRenderedPageBreak/>
              <w:t>25</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Кабел СВТ 5х1.0мм2</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26</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Кабел СВТ 5х1.5мм2</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27</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Кабел СВТ 5х2.5мм2</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28</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Кабел СВТ 5х4.0мм2</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29</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Кабел СВТ 5х6.0мм2</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30</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Кабел СВТ 5х10.0мм2</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31</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Гофрирана тръба ф16</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32</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Гофрирана тръба ф19</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33</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Гофрирана тръба ф23</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34</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Гофрирана тръба ф29</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35</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Гофрирана тръба ф16 с метална нишка</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36</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Гофрирана тръба ф19 с метална нишка</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37</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Гофрирана тръба ф23 с метална нишка</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38</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Гофрирана тръба ф32 с метална нишка</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39</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 xml:space="preserve">Метален </w:t>
            </w:r>
            <w:proofErr w:type="spellStart"/>
            <w:r w:rsidRPr="004A79DC">
              <w:rPr>
                <w:rFonts w:ascii="Times New Roman" w:eastAsia="Times New Roman" w:hAnsi="Times New Roman" w:cs="Times New Roman"/>
                <w:color w:val="000000"/>
                <w:lang w:eastAsia="bg-BG"/>
              </w:rPr>
              <w:t>шлаух</w:t>
            </w:r>
            <w:proofErr w:type="spellEnd"/>
            <w:r w:rsidRPr="004A79DC">
              <w:rPr>
                <w:rFonts w:ascii="Times New Roman" w:eastAsia="Times New Roman" w:hAnsi="Times New Roman" w:cs="Times New Roman"/>
                <w:color w:val="000000"/>
                <w:lang w:eastAsia="bg-BG"/>
              </w:rPr>
              <w:t xml:space="preserve"> ф 19</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40</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 xml:space="preserve">Метален </w:t>
            </w:r>
            <w:proofErr w:type="spellStart"/>
            <w:r w:rsidRPr="004A79DC">
              <w:rPr>
                <w:rFonts w:ascii="Times New Roman" w:eastAsia="Times New Roman" w:hAnsi="Times New Roman" w:cs="Times New Roman"/>
                <w:color w:val="000000"/>
                <w:lang w:eastAsia="bg-BG"/>
              </w:rPr>
              <w:t>шлаух</w:t>
            </w:r>
            <w:proofErr w:type="spellEnd"/>
            <w:r w:rsidRPr="004A79DC">
              <w:rPr>
                <w:rFonts w:ascii="Times New Roman" w:eastAsia="Times New Roman" w:hAnsi="Times New Roman" w:cs="Times New Roman"/>
                <w:color w:val="000000"/>
                <w:lang w:eastAsia="bg-BG"/>
              </w:rPr>
              <w:t xml:space="preserve"> ф 23</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41</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Ключ обикновен за скрит монтаж,  10А</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42</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 xml:space="preserve">Ключ обикновен </w:t>
            </w:r>
            <w:proofErr w:type="spellStart"/>
            <w:r w:rsidRPr="004A79DC">
              <w:rPr>
                <w:rFonts w:ascii="Times New Roman" w:eastAsia="Times New Roman" w:hAnsi="Times New Roman" w:cs="Times New Roman"/>
                <w:color w:val="000000"/>
                <w:lang w:eastAsia="bg-BG"/>
              </w:rPr>
              <w:t>противовлажен</w:t>
            </w:r>
            <w:proofErr w:type="spellEnd"/>
            <w:r w:rsidRPr="004A79DC">
              <w:rPr>
                <w:rFonts w:ascii="Times New Roman" w:eastAsia="Times New Roman" w:hAnsi="Times New Roman" w:cs="Times New Roman"/>
                <w:color w:val="000000"/>
                <w:lang w:eastAsia="bg-BG"/>
              </w:rPr>
              <w:t xml:space="preserve">  10А</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43</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Ключ сериен за скрит монтаж,  10А</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44</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 xml:space="preserve">Ключ </w:t>
            </w:r>
            <w:proofErr w:type="spellStart"/>
            <w:r w:rsidRPr="004A79DC">
              <w:rPr>
                <w:rFonts w:ascii="Times New Roman" w:eastAsia="Times New Roman" w:hAnsi="Times New Roman" w:cs="Times New Roman"/>
                <w:color w:val="000000"/>
                <w:lang w:eastAsia="bg-BG"/>
              </w:rPr>
              <w:t>девиаторен</w:t>
            </w:r>
            <w:proofErr w:type="spellEnd"/>
            <w:r w:rsidRPr="004A79DC">
              <w:rPr>
                <w:rFonts w:ascii="Times New Roman" w:eastAsia="Times New Roman" w:hAnsi="Times New Roman" w:cs="Times New Roman"/>
                <w:color w:val="000000"/>
                <w:lang w:eastAsia="bg-BG"/>
              </w:rPr>
              <w:t xml:space="preserve"> за скрит монтаж,  10А</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45</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Контакт ШУКО за скрит монтаж,  10А</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46</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Контакт ШУКО за скрит монтаж,  10А двоен</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47</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 xml:space="preserve">Контакт ШУКО за скрит монтаж,  10А </w:t>
            </w:r>
            <w:proofErr w:type="spellStart"/>
            <w:r w:rsidRPr="004A79DC">
              <w:rPr>
                <w:rFonts w:ascii="Times New Roman" w:eastAsia="Times New Roman" w:hAnsi="Times New Roman" w:cs="Times New Roman"/>
                <w:color w:val="000000"/>
                <w:lang w:eastAsia="bg-BG"/>
              </w:rPr>
              <w:t>противовлажен</w:t>
            </w:r>
            <w:proofErr w:type="spellEnd"/>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48</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Контакт за външен монтаж,  10А</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49</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 xml:space="preserve">Контакт за външен монтаж,  10А </w:t>
            </w:r>
            <w:proofErr w:type="spellStart"/>
            <w:r w:rsidRPr="004A79DC">
              <w:rPr>
                <w:rFonts w:ascii="Times New Roman" w:eastAsia="Times New Roman" w:hAnsi="Times New Roman" w:cs="Times New Roman"/>
                <w:color w:val="000000"/>
                <w:lang w:eastAsia="bg-BG"/>
              </w:rPr>
              <w:t>противовлажен</w:t>
            </w:r>
            <w:proofErr w:type="spellEnd"/>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50</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Конзолна кутия</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51</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Разклонителна кутия за скрит монтаж</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52</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Разклонителна кутия за скрит монтаж 10/10</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53</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Разклонителна кутия за външен монтаж 8/8</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54</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Разклонителна кутия за външен монтаж 10/10</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val="en-US" w:eastAsia="bg-BG"/>
              </w:rPr>
              <w:t>5</w:t>
            </w:r>
            <w:r w:rsidRPr="004A79DC">
              <w:rPr>
                <w:rFonts w:ascii="Times New Roman" w:eastAsia="Times New Roman" w:hAnsi="Times New Roman" w:cs="Times New Roman"/>
                <w:color w:val="000000"/>
                <w:lang w:eastAsia="bg-BG"/>
              </w:rPr>
              <w:t>5</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val="en-US" w:eastAsia="bg-BG"/>
              </w:rPr>
            </w:pPr>
            <w:r w:rsidRPr="004A79DC">
              <w:rPr>
                <w:rFonts w:ascii="Times New Roman" w:eastAsia="Times New Roman" w:hAnsi="Times New Roman" w:cs="Times New Roman"/>
                <w:color w:val="000000"/>
                <w:lang w:eastAsia="bg-BG"/>
              </w:rPr>
              <w:t>Акумулаторна батерия, 7А</w:t>
            </w:r>
            <w:r w:rsidRPr="004A79DC">
              <w:rPr>
                <w:rFonts w:ascii="Times New Roman" w:eastAsia="Times New Roman" w:hAnsi="Times New Roman" w:cs="Times New Roman"/>
                <w:color w:val="000000"/>
                <w:lang w:val="en-US" w:eastAsia="bg-BG"/>
              </w:rPr>
              <w:t>h</w:t>
            </w:r>
            <w:r w:rsidRPr="004A79DC">
              <w:rPr>
                <w:rFonts w:ascii="Times New Roman" w:eastAsia="Times New Roman" w:hAnsi="Times New Roman" w:cs="Times New Roman"/>
                <w:color w:val="000000"/>
                <w:lang w:eastAsia="bg-BG"/>
              </w:rPr>
              <w:t>, 12</w:t>
            </w:r>
            <w:r w:rsidRPr="004A79DC">
              <w:rPr>
                <w:rFonts w:ascii="Times New Roman" w:eastAsia="Times New Roman" w:hAnsi="Times New Roman" w:cs="Times New Roman"/>
                <w:color w:val="000000"/>
                <w:lang w:val="en-US" w:eastAsia="bg-BG"/>
              </w:rPr>
              <w:t>V</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56</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LED прожектор 3W</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57</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LED прожектор 10W</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58</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LED прожектор 50W -220 V</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59</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LED прожектор 10W -220 V с кабел</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60</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Плафониера</w:t>
            </w:r>
            <w:proofErr w:type="spellEnd"/>
            <w:r w:rsidRPr="004A79DC">
              <w:rPr>
                <w:rFonts w:ascii="Times New Roman" w:eastAsia="Times New Roman" w:hAnsi="Times New Roman" w:cs="Times New Roman"/>
                <w:color w:val="000000"/>
                <w:lang w:eastAsia="bg-BG"/>
              </w:rPr>
              <w:t xml:space="preserve"> влагозащитена</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61</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ЛОТ 4х18W - открит монтаж</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62</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ЛОТ 4х18W - за вграждане</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63</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ЛОТ 2х18W - открит монтаж</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64</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ЛОТ 2х18W - за вграждане</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65</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ЛОТ 2x36W , IP65</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66</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ЛОТ 1x36W , IP65</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67</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ЛОТ 11W, IP65</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68</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ЛНЖ - 40 W - E27</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lastRenderedPageBreak/>
              <w:t>69</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ЛНЖ - 60 W - E27</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70</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ЛНЖ - 75 W - E27</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71</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LED лампа - 6 W - Е27</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72</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LED лампа - 9 W - Е27</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73</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LED лампа - 12 W - Е27</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74</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LED лампа - 14 W - Е27</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75</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LED лампа - 15 W - Е27</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76</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Луминисцентна</w:t>
            </w:r>
            <w:proofErr w:type="spellEnd"/>
            <w:r w:rsidRPr="004A79DC">
              <w:rPr>
                <w:rFonts w:ascii="Times New Roman" w:eastAsia="Times New Roman" w:hAnsi="Times New Roman" w:cs="Times New Roman"/>
                <w:color w:val="000000"/>
                <w:lang w:eastAsia="bg-BG"/>
              </w:rPr>
              <w:t xml:space="preserve"> тръба 8 W</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77</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Луминисцентна</w:t>
            </w:r>
            <w:proofErr w:type="spellEnd"/>
            <w:r w:rsidRPr="004A79DC">
              <w:rPr>
                <w:rFonts w:ascii="Times New Roman" w:eastAsia="Times New Roman" w:hAnsi="Times New Roman" w:cs="Times New Roman"/>
                <w:color w:val="000000"/>
                <w:lang w:eastAsia="bg-BG"/>
              </w:rPr>
              <w:t xml:space="preserve"> тръба 11 W</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78</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Луминисцентна</w:t>
            </w:r>
            <w:proofErr w:type="spellEnd"/>
            <w:r w:rsidRPr="004A79DC">
              <w:rPr>
                <w:rFonts w:ascii="Times New Roman" w:eastAsia="Times New Roman" w:hAnsi="Times New Roman" w:cs="Times New Roman"/>
                <w:color w:val="000000"/>
                <w:lang w:eastAsia="bg-BG"/>
              </w:rPr>
              <w:t xml:space="preserve"> тръба 18 W</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79</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Луминисцентна</w:t>
            </w:r>
            <w:proofErr w:type="spellEnd"/>
            <w:r w:rsidRPr="004A79DC">
              <w:rPr>
                <w:rFonts w:ascii="Times New Roman" w:eastAsia="Times New Roman" w:hAnsi="Times New Roman" w:cs="Times New Roman"/>
                <w:color w:val="000000"/>
                <w:lang w:eastAsia="bg-BG"/>
              </w:rPr>
              <w:t xml:space="preserve"> тръба 36 W</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80</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Автоматичен прекъсвач 10А - 1Р - 6кА</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81</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Автоматичен прекъсвач 16А - 1Р - 6кА</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82</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Автоматичен прекъсвач 20А - 1Р - 6кА</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83</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Автоматичен прекъсвач 25А - 1Р - 6кА</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84</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Автоматичен прекъсвач 32А - 1Р - 6кА</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85</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Автоматичен прекъсвач 40А - 1Р - 6кА</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86</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Автоматичен прекъсвач 50А - 1Р - 6кА</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87</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Автоматичен прекъсвач 63А - 1Р - 6кА</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88</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Автоматичен прекъсвач 32А - 3Р - 6кА</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89</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Автоматичен прекъсвач 50А - 3Р - 6кА</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90</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Автоматичен прекъсвач 63А - 3Р - 6кА</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91</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Автоматичен прекъсвач  -А1 - 3Р - 100А</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92</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Ел. табло - ТАП 6 -IP 40 открит монтаж</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93</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Ел. табло - ТАП 8 -IP 40 открит монтаж</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94</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Ел. табло - ТАП 12 -IP 40 открит монтаж</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95</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Ел. табло - ТАП 8 -IP 40 скрит монтаж</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96</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Ел. табло - ТАП 12 -IP 40 скрит монтаж</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97</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Фасунка</w:t>
            </w:r>
            <w:proofErr w:type="spellEnd"/>
            <w:r w:rsidRPr="004A79DC">
              <w:rPr>
                <w:rFonts w:ascii="Times New Roman" w:eastAsia="Times New Roman" w:hAnsi="Times New Roman" w:cs="Times New Roman"/>
                <w:color w:val="000000"/>
                <w:lang w:eastAsia="bg-BG"/>
              </w:rPr>
              <w:t xml:space="preserve"> висяща-Е27 бакелит</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98</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Фасунка</w:t>
            </w:r>
            <w:proofErr w:type="spellEnd"/>
            <w:r w:rsidRPr="004A79DC">
              <w:rPr>
                <w:rFonts w:ascii="Times New Roman" w:eastAsia="Times New Roman" w:hAnsi="Times New Roman" w:cs="Times New Roman"/>
                <w:color w:val="000000"/>
                <w:lang w:eastAsia="bg-BG"/>
              </w:rPr>
              <w:t xml:space="preserve"> стенна-Е27 бакелит</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99</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Фасунка</w:t>
            </w:r>
            <w:proofErr w:type="spellEnd"/>
            <w:r w:rsidRPr="004A79DC">
              <w:rPr>
                <w:rFonts w:ascii="Times New Roman" w:eastAsia="Times New Roman" w:hAnsi="Times New Roman" w:cs="Times New Roman"/>
                <w:color w:val="000000"/>
                <w:lang w:eastAsia="bg-BG"/>
              </w:rPr>
              <w:t xml:space="preserve">  порцеланова Е27</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100</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Щепсел бакелитов - 220 V</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101</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Щепсел гумиран - 220 V</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102</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Удължител тройка -3м</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103</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Удължител макара -25м /4гнезда/</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104</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Удължител макара-50м /4гнезда/</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105</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Предупредиделна</w:t>
            </w:r>
            <w:proofErr w:type="spellEnd"/>
            <w:r w:rsidRPr="004A79DC">
              <w:rPr>
                <w:rFonts w:ascii="Times New Roman" w:eastAsia="Times New Roman" w:hAnsi="Times New Roman" w:cs="Times New Roman"/>
                <w:color w:val="000000"/>
                <w:lang w:eastAsia="bg-BG"/>
              </w:rPr>
              <w:t xml:space="preserve"> лента " Внимание кабел "</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106</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Заземителен кол поцинкован - Н=1,5м</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107</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Поцинкована шина 4/40</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108</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Носач за метална скара</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109</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 xml:space="preserve">Метална скара - </w:t>
            </w:r>
            <w:proofErr w:type="spellStart"/>
            <w:r w:rsidRPr="004A79DC">
              <w:rPr>
                <w:rFonts w:ascii="Times New Roman" w:eastAsia="Times New Roman" w:hAnsi="Times New Roman" w:cs="Times New Roman"/>
                <w:color w:val="000000"/>
                <w:lang w:eastAsia="bg-BG"/>
              </w:rPr>
              <w:t>поцинковона</w:t>
            </w:r>
            <w:proofErr w:type="spellEnd"/>
            <w:r w:rsidRPr="004A79DC">
              <w:rPr>
                <w:rFonts w:ascii="Times New Roman" w:eastAsia="Times New Roman" w:hAnsi="Times New Roman" w:cs="Times New Roman"/>
                <w:color w:val="000000"/>
                <w:lang w:eastAsia="bg-BG"/>
              </w:rPr>
              <w:t xml:space="preserve"> 100/60</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110</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Монтажни скоби</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111</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Антигронови</w:t>
            </w:r>
            <w:proofErr w:type="spellEnd"/>
            <w:r w:rsidRPr="004A79DC">
              <w:rPr>
                <w:rFonts w:ascii="Times New Roman" w:eastAsia="Times New Roman" w:hAnsi="Times New Roman" w:cs="Times New Roman"/>
                <w:color w:val="000000"/>
                <w:lang w:eastAsia="bg-BG"/>
              </w:rPr>
              <w:t xml:space="preserve"> скоби</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112</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Пускател</w:t>
            </w:r>
            <w:proofErr w:type="spellEnd"/>
            <w:r w:rsidRPr="004A79DC">
              <w:rPr>
                <w:rFonts w:ascii="Times New Roman" w:eastAsia="Times New Roman" w:hAnsi="Times New Roman" w:cs="Times New Roman"/>
                <w:color w:val="000000"/>
                <w:lang w:eastAsia="bg-BG"/>
              </w:rPr>
              <w:t xml:space="preserve"> - въздушен ПВ-10</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113</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proofErr w:type="spellStart"/>
            <w:r w:rsidRPr="004A79DC">
              <w:rPr>
                <w:rFonts w:ascii="Times New Roman" w:eastAsia="Times New Roman" w:hAnsi="Times New Roman" w:cs="Times New Roman"/>
                <w:color w:val="000000"/>
                <w:lang w:eastAsia="bg-BG"/>
              </w:rPr>
              <w:t>Монофазен</w:t>
            </w:r>
            <w:proofErr w:type="spellEnd"/>
            <w:r w:rsidRPr="004A79DC">
              <w:rPr>
                <w:rFonts w:ascii="Times New Roman" w:eastAsia="Times New Roman" w:hAnsi="Times New Roman" w:cs="Times New Roman"/>
                <w:color w:val="000000"/>
                <w:lang w:eastAsia="bg-BG"/>
              </w:rPr>
              <w:t xml:space="preserve"> електромер двойно тарифен 10-60А</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lastRenderedPageBreak/>
              <w:t>114</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 xml:space="preserve">Трифазен електромер </w:t>
            </w:r>
            <w:proofErr w:type="spellStart"/>
            <w:r w:rsidRPr="004A79DC">
              <w:rPr>
                <w:rFonts w:ascii="Times New Roman" w:eastAsia="Times New Roman" w:hAnsi="Times New Roman" w:cs="Times New Roman"/>
                <w:color w:val="000000"/>
                <w:lang w:eastAsia="bg-BG"/>
              </w:rPr>
              <w:t>двойнотарифен</w:t>
            </w:r>
            <w:proofErr w:type="spellEnd"/>
            <w:r w:rsidRPr="004A79DC">
              <w:rPr>
                <w:rFonts w:ascii="Times New Roman" w:eastAsia="Times New Roman" w:hAnsi="Times New Roman" w:cs="Times New Roman"/>
                <w:color w:val="000000"/>
                <w:lang w:eastAsia="bg-BG"/>
              </w:rPr>
              <w:t>, 3х10-60А</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115</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ПВЦ кабелен канал 20/20мм</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116</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ПВЦ кабелен канал 20/40мм</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117</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ПВЦ кабелен канал 40/60мм</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м1</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118</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Кабелни превръзки -8см</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r w:rsidR="004A79DC" w:rsidRPr="004A79DC" w:rsidTr="00903473">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119</w:t>
            </w:r>
          </w:p>
        </w:tc>
        <w:tc>
          <w:tcPr>
            <w:tcW w:w="5194"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Кабелни превръзки -15см</w:t>
            </w:r>
          </w:p>
        </w:tc>
        <w:tc>
          <w:tcPr>
            <w:tcW w:w="1389"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center"/>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бр.</w:t>
            </w:r>
          </w:p>
        </w:tc>
        <w:tc>
          <w:tcPr>
            <w:tcW w:w="1843" w:type="dxa"/>
            <w:tcBorders>
              <w:top w:val="nil"/>
              <w:left w:val="nil"/>
              <w:bottom w:val="single" w:sz="4" w:space="0" w:color="auto"/>
              <w:right w:val="single" w:sz="4" w:space="0" w:color="auto"/>
            </w:tcBorders>
            <w:shd w:val="clear" w:color="auto" w:fill="auto"/>
            <w:noWrap/>
            <w:vAlign w:val="bottom"/>
            <w:hideMark/>
          </w:tcPr>
          <w:p w:rsidR="004A79DC" w:rsidRPr="004A79DC" w:rsidRDefault="004A79DC" w:rsidP="004A79DC">
            <w:pPr>
              <w:spacing w:after="0" w:line="240" w:lineRule="auto"/>
              <w:jc w:val="right"/>
              <w:rPr>
                <w:rFonts w:ascii="Times New Roman" w:eastAsia="Times New Roman" w:hAnsi="Times New Roman" w:cs="Times New Roman"/>
                <w:color w:val="000000"/>
                <w:lang w:eastAsia="bg-BG"/>
              </w:rPr>
            </w:pPr>
            <w:r w:rsidRPr="004A79DC">
              <w:rPr>
                <w:rFonts w:ascii="Times New Roman" w:eastAsia="Times New Roman" w:hAnsi="Times New Roman" w:cs="Times New Roman"/>
                <w:color w:val="000000"/>
                <w:lang w:eastAsia="bg-BG"/>
              </w:rPr>
              <w:t>1</w:t>
            </w:r>
          </w:p>
        </w:tc>
      </w:tr>
    </w:tbl>
    <w:p w:rsidR="004A79DC" w:rsidRPr="004A79DC" w:rsidRDefault="004A79DC" w:rsidP="004A79DC">
      <w:pPr>
        <w:widowControl w:val="0"/>
        <w:autoSpaceDE w:val="0"/>
        <w:autoSpaceDN w:val="0"/>
        <w:adjustRightInd w:val="0"/>
        <w:spacing w:after="200" w:line="240" w:lineRule="auto"/>
        <w:jc w:val="both"/>
        <w:rPr>
          <w:rFonts w:ascii="Times New Roman" w:eastAsia="Calibri" w:hAnsi="Times New Roman" w:cs="Times New Roman"/>
          <w:sz w:val="24"/>
          <w:szCs w:val="24"/>
        </w:rPr>
      </w:pPr>
    </w:p>
    <w:p w:rsidR="004A79DC" w:rsidRPr="004A79DC" w:rsidRDefault="004A79DC" w:rsidP="004A79DC">
      <w:pPr>
        <w:widowControl w:val="0"/>
        <w:autoSpaceDE w:val="0"/>
        <w:autoSpaceDN w:val="0"/>
        <w:adjustRightInd w:val="0"/>
        <w:spacing w:after="0" w:line="240" w:lineRule="auto"/>
        <w:jc w:val="both"/>
        <w:rPr>
          <w:rFonts w:ascii="Times New Roman" w:eastAsia="MS ??" w:hAnsi="Times New Roman" w:cs="Times New Roman"/>
          <w:b/>
          <w:sz w:val="24"/>
          <w:szCs w:val="24"/>
          <w:lang w:val="ru-RU" w:eastAsia="zh-CN"/>
        </w:rPr>
      </w:pPr>
      <w:r w:rsidRPr="004A79DC">
        <w:rPr>
          <w:rFonts w:ascii="Times New Roman" w:eastAsia="MS ??" w:hAnsi="Times New Roman" w:cs="Times New Roman"/>
          <w:b/>
          <w:sz w:val="24"/>
          <w:szCs w:val="24"/>
          <w:lang w:val="ru-RU" w:eastAsia="zh-CN"/>
        </w:rPr>
        <w:t xml:space="preserve">                 Изисквания за изпълнение на поръчката за </w:t>
      </w:r>
      <w:r w:rsidRPr="004A79DC">
        <w:rPr>
          <w:rFonts w:ascii="Cambria" w:eastAsia="Times New Roman" w:hAnsi="Cambria" w:cs="Times New Roman"/>
          <w:b/>
          <w:i/>
          <w:sz w:val="24"/>
          <w:szCs w:val="24"/>
          <w:u w:val="single"/>
          <w:lang w:eastAsia="bg-BG"/>
        </w:rPr>
        <w:t xml:space="preserve">материали част ОВК:   </w:t>
      </w:r>
    </w:p>
    <w:p w:rsidR="004A79DC" w:rsidRPr="004A79DC" w:rsidRDefault="004A79DC" w:rsidP="004A79DC">
      <w:pPr>
        <w:widowControl w:val="0"/>
        <w:autoSpaceDE w:val="0"/>
        <w:autoSpaceDN w:val="0"/>
        <w:adjustRightInd w:val="0"/>
        <w:spacing w:after="0" w:line="240" w:lineRule="auto"/>
        <w:ind w:left="850"/>
        <w:jc w:val="both"/>
        <w:rPr>
          <w:rFonts w:ascii="Times New Roman" w:eastAsia="MS ??" w:hAnsi="Times New Roman" w:cs="Times New Roman"/>
          <w:b/>
          <w:sz w:val="24"/>
          <w:szCs w:val="24"/>
          <w:lang w:val="ru-RU" w:eastAsia="zh-CN"/>
        </w:rPr>
      </w:pPr>
    </w:p>
    <w:tbl>
      <w:tblPr>
        <w:tblW w:w="8926" w:type="dxa"/>
        <w:tblInd w:w="75" w:type="dxa"/>
        <w:tblCellMar>
          <w:left w:w="70" w:type="dxa"/>
          <w:right w:w="70" w:type="dxa"/>
        </w:tblCellMar>
        <w:tblLook w:val="04A0" w:firstRow="1" w:lastRow="0" w:firstColumn="1" w:lastColumn="0" w:noHBand="0" w:noVBand="1"/>
      </w:tblPr>
      <w:tblGrid>
        <w:gridCol w:w="474"/>
        <w:gridCol w:w="5320"/>
        <w:gridCol w:w="1289"/>
        <w:gridCol w:w="1843"/>
      </w:tblGrid>
      <w:tr w:rsidR="004A79DC" w:rsidRPr="004A79DC" w:rsidTr="00903473">
        <w:trPr>
          <w:trHeight w:val="324"/>
        </w:trPr>
        <w:tc>
          <w:tcPr>
            <w:tcW w:w="474" w:type="dxa"/>
            <w:tcBorders>
              <w:top w:val="single" w:sz="4" w:space="0" w:color="auto"/>
              <w:left w:val="single" w:sz="4" w:space="0" w:color="auto"/>
              <w:bottom w:val="single" w:sz="4" w:space="0" w:color="auto"/>
              <w:right w:val="single" w:sz="4" w:space="0" w:color="auto"/>
            </w:tcBorders>
            <w:shd w:val="clear" w:color="auto" w:fill="auto"/>
          </w:tcPr>
          <w:p w:rsidR="004A79DC" w:rsidRPr="004A79DC" w:rsidRDefault="004A79DC" w:rsidP="004A79DC">
            <w:pPr>
              <w:spacing w:after="0" w:line="240" w:lineRule="auto"/>
              <w:rPr>
                <w:rFonts w:ascii="Times New Roman" w:eastAsia="Times New Roman" w:hAnsi="Times New Roman" w:cs="Times New Roman"/>
                <w:b/>
                <w:lang w:eastAsia="bg-BG"/>
              </w:rPr>
            </w:pPr>
            <w:r w:rsidRPr="004A79DC">
              <w:rPr>
                <w:rFonts w:ascii="Times New Roman" w:eastAsia="Times New Roman" w:hAnsi="Times New Roman" w:cs="Times New Roman"/>
                <w:b/>
                <w:lang w:eastAsia="bg-BG"/>
              </w:rPr>
              <w:t>№</w:t>
            </w:r>
          </w:p>
        </w:tc>
        <w:tc>
          <w:tcPr>
            <w:tcW w:w="5320" w:type="dxa"/>
            <w:tcBorders>
              <w:top w:val="single" w:sz="4" w:space="0" w:color="auto"/>
              <w:left w:val="nil"/>
              <w:bottom w:val="single" w:sz="4" w:space="0" w:color="auto"/>
              <w:right w:val="single" w:sz="4" w:space="0" w:color="auto"/>
            </w:tcBorders>
            <w:shd w:val="clear" w:color="auto" w:fill="auto"/>
          </w:tcPr>
          <w:p w:rsidR="004A79DC" w:rsidRPr="004A79DC" w:rsidRDefault="004A79DC" w:rsidP="004A79DC">
            <w:pPr>
              <w:spacing w:after="0" w:line="240" w:lineRule="auto"/>
              <w:rPr>
                <w:rFonts w:ascii="Times New Roman" w:eastAsia="Times New Roman" w:hAnsi="Times New Roman" w:cs="Times New Roman"/>
                <w:b/>
                <w:lang w:eastAsia="bg-BG"/>
              </w:rPr>
            </w:pPr>
            <w:r w:rsidRPr="004A79DC">
              <w:rPr>
                <w:rFonts w:ascii="Times New Roman" w:eastAsia="Times New Roman" w:hAnsi="Times New Roman" w:cs="Times New Roman"/>
                <w:b/>
                <w:lang w:eastAsia="bg-BG"/>
              </w:rPr>
              <w:t>Видове материали</w:t>
            </w:r>
          </w:p>
        </w:tc>
        <w:tc>
          <w:tcPr>
            <w:tcW w:w="1289" w:type="dxa"/>
            <w:tcBorders>
              <w:top w:val="single" w:sz="4" w:space="0" w:color="auto"/>
              <w:left w:val="nil"/>
              <w:bottom w:val="single" w:sz="4" w:space="0" w:color="auto"/>
              <w:right w:val="single" w:sz="4" w:space="0" w:color="auto"/>
            </w:tcBorders>
            <w:shd w:val="clear" w:color="auto" w:fill="auto"/>
            <w:vAlign w:val="bottom"/>
          </w:tcPr>
          <w:p w:rsidR="004A79DC" w:rsidRPr="004A79DC" w:rsidRDefault="004A79DC" w:rsidP="004A79DC">
            <w:pPr>
              <w:spacing w:after="0" w:line="240" w:lineRule="auto"/>
              <w:rPr>
                <w:rFonts w:ascii="Times New Roman" w:eastAsia="Times New Roman" w:hAnsi="Times New Roman" w:cs="Times New Roman"/>
                <w:b/>
                <w:lang w:eastAsia="bg-BG"/>
              </w:rPr>
            </w:pPr>
            <w:r w:rsidRPr="004A79DC">
              <w:rPr>
                <w:rFonts w:ascii="Times New Roman" w:eastAsia="Times New Roman" w:hAnsi="Times New Roman" w:cs="Times New Roman"/>
                <w:b/>
                <w:lang w:eastAsia="bg-BG"/>
              </w:rPr>
              <w:t>Мярка</w:t>
            </w:r>
          </w:p>
        </w:tc>
        <w:tc>
          <w:tcPr>
            <w:tcW w:w="1843" w:type="dxa"/>
            <w:tcBorders>
              <w:top w:val="single" w:sz="4" w:space="0" w:color="auto"/>
              <w:left w:val="nil"/>
              <w:bottom w:val="single" w:sz="4" w:space="0" w:color="auto"/>
              <w:right w:val="single" w:sz="4" w:space="0" w:color="auto"/>
            </w:tcBorders>
            <w:shd w:val="clear" w:color="auto" w:fill="auto"/>
            <w:vAlign w:val="bottom"/>
          </w:tcPr>
          <w:p w:rsidR="004A79DC" w:rsidRPr="004A79DC" w:rsidRDefault="004A79DC" w:rsidP="004A79DC">
            <w:pPr>
              <w:spacing w:after="0" w:line="240" w:lineRule="auto"/>
              <w:jc w:val="right"/>
              <w:rPr>
                <w:rFonts w:ascii="Times New Roman" w:eastAsia="Times New Roman" w:hAnsi="Times New Roman" w:cs="Times New Roman"/>
                <w:b/>
                <w:lang w:eastAsia="bg-BG"/>
              </w:rPr>
            </w:pPr>
            <w:r w:rsidRPr="004A79DC">
              <w:rPr>
                <w:rFonts w:ascii="Times New Roman" w:eastAsia="Times New Roman" w:hAnsi="Times New Roman" w:cs="Times New Roman"/>
                <w:b/>
                <w:lang w:eastAsia="bg-BG"/>
              </w:rPr>
              <w:t>К-</w:t>
            </w:r>
            <w:proofErr w:type="spellStart"/>
            <w:r w:rsidRPr="004A79DC">
              <w:rPr>
                <w:rFonts w:ascii="Times New Roman" w:eastAsia="Times New Roman" w:hAnsi="Times New Roman" w:cs="Times New Roman"/>
                <w:b/>
                <w:lang w:eastAsia="bg-BG"/>
              </w:rPr>
              <w:t>ство</w:t>
            </w:r>
            <w:proofErr w:type="spellEnd"/>
          </w:p>
        </w:tc>
      </w:tr>
      <w:tr w:rsidR="004A79DC" w:rsidRPr="004A79DC" w:rsidTr="00903473">
        <w:trPr>
          <w:trHeight w:val="9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Вентилатор за хоризонтален монтаж с автоматично затваряща се клапа с дебит 100m³/h; N=0,05kW; H=30Pa; 220V</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9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Осов</w:t>
            </w:r>
            <w:proofErr w:type="spellEnd"/>
            <w:r w:rsidRPr="004A79DC">
              <w:rPr>
                <w:rFonts w:ascii="Times New Roman" w:eastAsia="Times New Roman" w:hAnsi="Times New Roman" w:cs="Times New Roman"/>
                <w:lang w:eastAsia="bg-BG"/>
              </w:rPr>
              <w:t xml:space="preserve"> вентилатор за монтаж на прозорец с автоматично затваряща се клапа - с дебит 300m³/h; Н=50Ра; N=0,07kW; 220V  </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68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3</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Вентилатор за баня Ф 100 мм</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549"/>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4</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Вентилатор за баня Ф120 мм</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57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5</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Вентилатор за баня Ф150 мм</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6</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Гъвкав </w:t>
            </w:r>
            <w:proofErr w:type="spellStart"/>
            <w:r w:rsidRPr="004A79DC">
              <w:rPr>
                <w:rFonts w:ascii="Times New Roman" w:eastAsia="Times New Roman" w:hAnsi="Times New Roman" w:cs="Times New Roman"/>
                <w:lang w:eastAsia="bg-BG"/>
              </w:rPr>
              <w:t>въздуховод</w:t>
            </w:r>
            <w:proofErr w:type="spellEnd"/>
            <w:r w:rsidRPr="004A79DC">
              <w:rPr>
                <w:rFonts w:ascii="Times New Roman" w:eastAsia="Times New Roman" w:hAnsi="Times New Roman" w:cs="Times New Roman"/>
                <w:lang w:eastAsia="bg-BG"/>
              </w:rPr>
              <w:t xml:space="preserve"> ø100  </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7</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Гъвкав </w:t>
            </w:r>
            <w:proofErr w:type="spellStart"/>
            <w:r w:rsidRPr="004A79DC">
              <w:rPr>
                <w:rFonts w:ascii="Times New Roman" w:eastAsia="Times New Roman" w:hAnsi="Times New Roman" w:cs="Times New Roman"/>
                <w:lang w:eastAsia="bg-BG"/>
              </w:rPr>
              <w:t>въздуховод</w:t>
            </w:r>
            <w:proofErr w:type="spellEnd"/>
            <w:r w:rsidRPr="004A79DC">
              <w:rPr>
                <w:rFonts w:ascii="Times New Roman" w:eastAsia="Times New Roman" w:hAnsi="Times New Roman" w:cs="Times New Roman"/>
                <w:lang w:eastAsia="bg-BG"/>
              </w:rPr>
              <w:t xml:space="preserve"> ø125  </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8</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Въздуховод</w:t>
            </w:r>
            <w:proofErr w:type="spellEnd"/>
            <w:r w:rsidRPr="004A79DC">
              <w:rPr>
                <w:rFonts w:ascii="Times New Roman" w:eastAsia="Times New Roman" w:hAnsi="Times New Roman" w:cs="Times New Roman"/>
                <w:lang w:eastAsia="bg-BG"/>
              </w:rPr>
              <w:t xml:space="preserve"> от PVC ø 160</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9</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Въздуховод</w:t>
            </w:r>
            <w:proofErr w:type="spellEnd"/>
            <w:r w:rsidRPr="004A79DC">
              <w:rPr>
                <w:rFonts w:ascii="Times New Roman" w:eastAsia="Times New Roman" w:hAnsi="Times New Roman" w:cs="Times New Roman"/>
                <w:lang w:eastAsia="bg-BG"/>
              </w:rPr>
              <w:t xml:space="preserve"> от PVC ø 200</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10</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Противопожарни клапи с размери 200/150</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11</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Противопожарни клапи с размери 250/150</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12</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Противопожарни клапи с размери 250/300</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13</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Противопожарни клапи с размери 250/350</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14</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Регулираща клапа с размери 250/150</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15</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Хромирана мрежа с размери ø 125</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16</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Хромирана мрежа с размери ø 160</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17</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Хромирана мрежа с размери ø 200</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18</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Хромирана мрежа с размери 350/200</w:t>
            </w:r>
          </w:p>
        </w:tc>
        <w:tc>
          <w:tcPr>
            <w:tcW w:w="1289" w:type="dxa"/>
            <w:tcBorders>
              <w:top w:val="nil"/>
              <w:left w:val="nil"/>
              <w:bottom w:val="single" w:sz="4" w:space="0" w:color="auto"/>
              <w:right w:val="single" w:sz="4" w:space="0" w:color="auto"/>
            </w:tcBorders>
            <w:shd w:val="clear" w:color="auto" w:fill="auto"/>
            <w:vAlign w:val="bottom"/>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19</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Трансферна решетка с размери 500/300</w:t>
            </w:r>
          </w:p>
        </w:tc>
        <w:tc>
          <w:tcPr>
            <w:tcW w:w="1289" w:type="dxa"/>
            <w:tcBorders>
              <w:top w:val="nil"/>
              <w:left w:val="nil"/>
              <w:bottom w:val="single" w:sz="4" w:space="0" w:color="auto"/>
              <w:right w:val="single" w:sz="4" w:space="0" w:color="auto"/>
            </w:tcBorders>
            <w:shd w:val="clear" w:color="auto" w:fill="auto"/>
            <w:vAlign w:val="bottom"/>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20</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Трансферна решетка с размери 500/200</w:t>
            </w:r>
          </w:p>
        </w:tc>
        <w:tc>
          <w:tcPr>
            <w:tcW w:w="1289" w:type="dxa"/>
            <w:tcBorders>
              <w:top w:val="nil"/>
              <w:left w:val="nil"/>
              <w:bottom w:val="single" w:sz="4" w:space="0" w:color="auto"/>
              <w:right w:val="single" w:sz="4" w:space="0" w:color="auto"/>
            </w:tcBorders>
            <w:shd w:val="clear" w:color="auto" w:fill="auto"/>
            <w:vAlign w:val="bottom"/>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21</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Бойлер проточен-3 KW </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22</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Бойлер 50л-2 KW - вертикален</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23</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Бойлер 80 л-3 KW -вертикален</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24</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Бойлер 100л-3 KW - вертикален</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бр</w:t>
            </w:r>
            <w:proofErr w:type="spellEnd"/>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6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25</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Алуминиеви радиатори с 5 бр. </w:t>
            </w:r>
            <w:proofErr w:type="spellStart"/>
            <w:r w:rsidRPr="004A79DC">
              <w:rPr>
                <w:rFonts w:ascii="Times New Roman" w:eastAsia="Times New Roman" w:hAnsi="Times New Roman" w:cs="Times New Roman"/>
                <w:lang w:eastAsia="bg-BG"/>
              </w:rPr>
              <w:t>глидери</w:t>
            </w:r>
            <w:proofErr w:type="spellEnd"/>
            <w:r w:rsidRPr="004A79DC">
              <w:rPr>
                <w:rFonts w:ascii="Times New Roman" w:eastAsia="Times New Roman" w:hAnsi="Times New Roman" w:cs="Times New Roman"/>
                <w:lang w:eastAsia="bg-BG"/>
              </w:rPr>
              <w:t xml:space="preserve">    h=300 мм  комплект с укрепване</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бр</w:t>
            </w:r>
            <w:proofErr w:type="spellEnd"/>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6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26</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Алуминиеви радиатори с 6 бр. </w:t>
            </w:r>
            <w:proofErr w:type="spellStart"/>
            <w:r w:rsidRPr="004A79DC">
              <w:rPr>
                <w:rFonts w:ascii="Times New Roman" w:eastAsia="Times New Roman" w:hAnsi="Times New Roman" w:cs="Times New Roman"/>
                <w:lang w:eastAsia="bg-BG"/>
              </w:rPr>
              <w:t>глидери</w:t>
            </w:r>
            <w:proofErr w:type="spellEnd"/>
            <w:r w:rsidRPr="004A79DC">
              <w:rPr>
                <w:rFonts w:ascii="Times New Roman" w:eastAsia="Times New Roman" w:hAnsi="Times New Roman" w:cs="Times New Roman"/>
                <w:lang w:eastAsia="bg-BG"/>
              </w:rPr>
              <w:t xml:space="preserve">    h=300 мм  комплект с укрепване</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бр</w:t>
            </w:r>
            <w:proofErr w:type="spellEnd"/>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6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lastRenderedPageBreak/>
              <w:t>27</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Алуминиеви радиатори с 7 бр. </w:t>
            </w:r>
            <w:proofErr w:type="spellStart"/>
            <w:r w:rsidRPr="004A79DC">
              <w:rPr>
                <w:rFonts w:ascii="Times New Roman" w:eastAsia="Times New Roman" w:hAnsi="Times New Roman" w:cs="Times New Roman"/>
                <w:lang w:eastAsia="bg-BG"/>
              </w:rPr>
              <w:t>глидери</w:t>
            </w:r>
            <w:proofErr w:type="spellEnd"/>
            <w:r w:rsidRPr="004A79DC">
              <w:rPr>
                <w:rFonts w:ascii="Times New Roman" w:eastAsia="Times New Roman" w:hAnsi="Times New Roman" w:cs="Times New Roman"/>
                <w:lang w:eastAsia="bg-BG"/>
              </w:rPr>
              <w:t xml:space="preserve">    h=300 мм  комплект с укрепване</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6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28</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Алуминиеви радиатори с 3 бр. </w:t>
            </w:r>
            <w:proofErr w:type="spellStart"/>
            <w:r w:rsidRPr="004A79DC">
              <w:rPr>
                <w:rFonts w:ascii="Times New Roman" w:eastAsia="Times New Roman" w:hAnsi="Times New Roman" w:cs="Times New Roman"/>
                <w:lang w:eastAsia="bg-BG"/>
              </w:rPr>
              <w:t>глидери</w:t>
            </w:r>
            <w:proofErr w:type="spellEnd"/>
            <w:r w:rsidRPr="004A79DC">
              <w:rPr>
                <w:rFonts w:ascii="Times New Roman" w:eastAsia="Times New Roman" w:hAnsi="Times New Roman" w:cs="Times New Roman"/>
                <w:lang w:eastAsia="bg-BG"/>
              </w:rPr>
              <w:t xml:space="preserve">    h=500 мм  комплект с укрепване</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6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29</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Алуминиеви радиатори с 5 бр. </w:t>
            </w:r>
            <w:proofErr w:type="spellStart"/>
            <w:r w:rsidRPr="004A79DC">
              <w:rPr>
                <w:rFonts w:ascii="Times New Roman" w:eastAsia="Times New Roman" w:hAnsi="Times New Roman" w:cs="Times New Roman"/>
                <w:lang w:eastAsia="bg-BG"/>
              </w:rPr>
              <w:t>глидери</w:t>
            </w:r>
            <w:proofErr w:type="spellEnd"/>
            <w:r w:rsidRPr="004A79DC">
              <w:rPr>
                <w:rFonts w:ascii="Times New Roman" w:eastAsia="Times New Roman" w:hAnsi="Times New Roman" w:cs="Times New Roman"/>
                <w:lang w:eastAsia="bg-BG"/>
              </w:rPr>
              <w:t xml:space="preserve">    h=500 мм комплект с укрепване</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6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30</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Алуминиеви радиатори с 6 бр. </w:t>
            </w:r>
            <w:proofErr w:type="spellStart"/>
            <w:r w:rsidRPr="004A79DC">
              <w:rPr>
                <w:rFonts w:ascii="Times New Roman" w:eastAsia="Times New Roman" w:hAnsi="Times New Roman" w:cs="Times New Roman"/>
                <w:lang w:eastAsia="bg-BG"/>
              </w:rPr>
              <w:t>глидери</w:t>
            </w:r>
            <w:proofErr w:type="spellEnd"/>
            <w:r w:rsidRPr="004A79DC">
              <w:rPr>
                <w:rFonts w:ascii="Times New Roman" w:eastAsia="Times New Roman" w:hAnsi="Times New Roman" w:cs="Times New Roman"/>
                <w:lang w:eastAsia="bg-BG"/>
              </w:rPr>
              <w:t xml:space="preserve">    h=500 мм комплект с укрепване</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6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31</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Алуминиеви радиатори с 7 бр. </w:t>
            </w:r>
            <w:proofErr w:type="spellStart"/>
            <w:r w:rsidRPr="004A79DC">
              <w:rPr>
                <w:rFonts w:ascii="Times New Roman" w:eastAsia="Times New Roman" w:hAnsi="Times New Roman" w:cs="Times New Roman"/>
                <w:lang w:eastAsia="bg-BG"/>
              </w:rPr>
              <w:t>глидери</w:t>
            </w:r>
            <w:proofErr w:type="spellEnd"/>
            <w:r w:rsidRPr="004A79DC">
              <w:rPr>
                <w:rFonts w:ascii="Times New Roman" w:eastAsia="Times New Roman" w:hAnsi="Times New Roman" w:cs="Times New Roman"/>
                <w:lang w:eastAsia="bg-BG"/>
              </w:rPr>
              <w:t xml:space="preserve">    h=500 мм комплект с укрепване</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6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32</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Алуминиеви радиатори с  8 бр. </w:t>
            </w:r>
            <w:proofErr w:type="spellStart"/>
            <w:r w:rsidRPr="004A79DC">
              <w:rPr>
                <w:rFonts w:ascii="Times New Roman" w:eastAsia="Times New Roman" w:hAnsi="Times New Roman" w:cs="Times New Roman"/>
                <w:lang w:eastAsia="bg-BG"/>
              </w:rPr>
              <w:t>глидери</w:t>
            </w:r>
            <w:proofErr w:type="spellEnd"/>
            <w:r w:rsidRPr="004A79DC">
              <w:rPr>
                <w:rFonts w:ascii="Times New Roman" w:eastAsia="Times New Roman" w:hAnsi="Times New Roman" w:cs="Times New Roman"/>
                <w:lang w:eastAsia="bg-BG"/>
              </w:rPr>
              <w:t xml:space="preserve">    h=500 мм комплект с укрепване</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6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33</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Алуминиеви радиатори с  9 бр. </w:t>
            </w:r>
            <w:proofErr w:type="spellStart"/>
            <w:r w:rsidRPr="004A79DC">
              <w:rPr>
                <w:rFonts w:ascii="Times New Roman" w:eastAsia="Times New Roman" w:hAnsi="Times New Roman" w:cs="Times New Roman"/>
                <w:lang w:eastAsia="bg-BG"/>
              </w:rPr>
              <w:t>глидери</w:t>
            </w:r>
            <w:proofErr w:type="spellEnd"/>
            <w:r w:rsidRPr="004A79DC">
              <w:rPr>
                <w:rFonts w:ascii="Times New Roman" w:eastAsia="Times New Roman" w:hAnsi="Times New Roman" w:cs="Times New Roman"/>
                <w:lang w:eastAsia="bg-BG"/>
              </w:rPr>
              <w:t xml:space="preserve">    h=500 мм комплект с укрепване</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6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34</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Алуминиеви радиатори с  10 бр. </w:t>
            </w:r>
            <w:proofErr w:type="spellStart"/>
            <w:r w:rsidRPr="004A79DC">
              <w:rPr>
                <w:rFonts w:ascii="Times New Roman" w:eastAsia="Times New Roman" w:hAnsi="Times New Roman" w:cs="Times New Roman"/>
                <w:lang w:eastAsia="bg-BG"/>
              </w:rPr>
              <w:t>глидери</w:t>
            </w:r>
            <w:proofErr w:type="spellEnd"/>
            <w:r w:rsidRPr="004A79DC">
              <w:rPr>
                <w:rFonts w:ascii="Times New Roman" w:eastAsia="Times New Roman" w:hAnsi="Times New Roman" w:cs="Times New Roman"/>
                <w:lang w:eastAsia="bg-BG"/>
              </w:rPr>
              <w:t xml:space="preserve">    h=500 мм комплект с укрепване</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6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35</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Алуминиеви радиатори с 8 бр. </w:t>
            </w:r>
            <w:proofErr w:type="spellStart"/>
            <w:r w:rsidRPr="004A79DC">
              <w:rPr>
                <w:rFonts w:ascii="Times New Roman" w:eastAsia="Times New Roman" w:hAnsi="Times New Roman" w:cs="Times New Roman"/>
                <w:lang w:eastAsia="bg-BG"/>
              </w:rPr>
              <w:t>глидери</w:t>
            </w:r>
            <w:proofErr w:type="spellEnd"/>
            <w:r w:rsidRPr="004A79DC">
              <w:rPr>
                <w:rFonts w:ascii="Times New Roman" w:eastAsia="Times New Roman" w:hAnsi="Times New Roman" w:cs="Times New Roman"/>
                <w:lang w:eastAsia="bg-BG"/>
              </w:rPr>
              <w:t xml:space="preserve">    h=800 мм комплект с укрепване</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36</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Радиаторен</w:t>
            </w:r>
            <w:proofErr w:type="spellEnd"/>
            <w:r w:rsidRPr="004A79DC">
              <w:rPr>
                <w:rFonts w:ascii="Times New Roman" w:eastAsia="Times New Roman" w:hAnsi="Times New Roman" w:cs="Times New Roman"/>
                <w:lang w:eastAsia="bg-BG"/>
              </w:rPr>
              <w:t xml:space="preserve"> вентил  с </w:t>
            </w:r>
            <w:proofErr w:type="spellStart"/>
            <w:r w:rsidRPr="004A79DC">
              <w:rPr>
                <w:rFonts w:ascii="Times New Roman" w:eastAsia="Times New Roman" w:hAnsi="Times New Roman" w:cs="Times New Roman"/>
                <w:lang w:eastAsia="bg-BG"/>
              </w:rPr>
              <w:t>термоглава</w:t>
            </w:r>
            <w:proofErr w:type="spellEnd"/>
            <w:r w:rsidRPr="004A79DC">
              <w:rPr>
                <w:rFonts w:ascii="Times New Roman" w:eastAsia="Times New Roman" w:hAnsi="Times New Roman" w:cs="Times New Roman"/>
                <w:lang w:eastAsia="bg-BG"/>
              </w:rPr>
              <w:t xml:space="preserve"> 1/2”</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37</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Секретен вентил 1/2"</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38</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Радиаторни</w:t>
            </w:r>
            <w:proofErr w:type="spellEnd"/>
            <w:r w:rsidRPr="004A79DC">
              <w:rPr>
                <w:rFonts w:ascii="Times New Roman" w:eastAsia="Times New Roman" w:hAnsi="Times New Roman" w:cs="Times New Roman"/>
                <w:lang w:eastAsia="bg-BG"/>
              </w:rPr>
              <w:t xml:space="preserve"> </w:t>
            </w:r>
            <w:proofErr w:type="spellStart"/>
            <w:r w:rsidRPr="004A79DC">
              <w:rPr>
                <w:rFonts w:ascii="Times New Roman" w:eastAsia="Times New Roman" w:hAnsi="Times New Roman" w:cs="Times New Roman"/>
                <w:lang w:eastAsia="bg-BG"/>
              </w:rPr>
              <w:t>обезвъздушители</w:t>
            </w:r>
            <w:proofErr w:type="spellEnd"/>
            <w:r w:rsidRPr="004A79DC">
              <w:rPr>
                <w:rFonts w:ascii="Times New Roman" w:eastAsia="Times New Roman" w:hAnsi="Times New Roman" w:cs="Times New Roman"/>
                <w:lang w:eastAsia="bg-BG"/>
              </w:rPr>
              <w:t xml:space="preserve"> 1/2" ръчни</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39</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Полипропиленови</w:t>
            </w:r>
            <w:proofErr w:type="spellEnd"/>
            <w:r w:rsidRPr="004A79DC">
              <w:rPr>
                <w:rFonts w:ascii="Times New Roman" w:eastAsia="Times New Roman" w:hAnsi="Times New Roman" w:cs="Times New Roman"/>
                <w:lang w:eastAsia="bg-BG"/>
              </w:rPr>
              <w:t xml:space="preserve"> тръби  Ø 16 PN20</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40</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Полипропиленови</w:t>
            </w:r>
            <w:proofErr w:type="spellEnd"/>
            <w:r w:rsidRPr="004A79DC">
              <w:rPr>
                <w:rFonts w:ascii="Times New Roman" w:eastAsia="Times New Roman" w:hAnsi="Times New Roman" w:cs="Times New Roman"/>
                <w:lang w:eastAsia="bg-BG"/>
              </w:rPr>
              <w:t xml:space="preserve"> тръби  Ø20 PN20</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41</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Полипропиленови</w:t>
            </w:r>
            <w:proofErr w:type="spellEnd"/>
            <w:r w:rsidRPr="004A79DC">
              <w:rPr>
                <w:rFonts w:ascii="Times New Roman" w:eastAsia="Times New Roman" w:hAnsi="Times New Roman" w:cs="Times New Roman"/>
                <w:lang w:eastAsia="bg-BG"/>
              </w:rPr>
              <w:t xml:space="preserve"> тръби  Ø 25 PN20</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42</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Полипропиленови</w:t>
            </w:r>
            <w:proofErr w:type="spellEnd"/>
            <w:r w:rsidRPr="004A79DC">
              <w:rPr>
                <w:rFonts w:ascii="Times New Roman" w:eastAsia="Times New Roman" w:hAnsi="Times New Roman" w:cs="Times New Roman"/>
                <w:lang w:eastAsia="bg-BG"/>
              </w:rPr>
              <w:t xml:space="preserve"> тръби  Ø 32 PN20</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43</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Полипропиленови</w:t>
            </w:r>
            <w:proofErr w:type="spellEnd"/>
            <w:r w:rsidRPr="004A79DC">
              <w:rPr>
                <w:rFonts w:ascii="Times New Roman" w:eastAsia="Times New Roman" w:hAnsi="Times New Roman" w:cs="Times New Roman"/>
                <w:lang w:eastAsia="bg-BG"/>
              </w:rPr>
              <w:t xml:space="preserve"> тръби  Ø 40 PN20</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44</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Полипропиленови</w:t>
            </w:r>
            <w:proofErr w:type="spellEnd"/>
            <w:r w:rsidRPr="004A79DC">
              <w:rPr>
                <w:rFonts w:ascii="Times New Roman" w:eastAsia="Times New Roman" w:hAnsi="Times New Roman" w:cs="Times New Roman"/>
                <w:lang w:eastAsia="bg-BG"/>
              </w:rPr>
              <w:t xml:space="preserve"> тръби  Ø 50 PN20</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45</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Полипропиленови</w:t>
            </w:r>
            <w:proofErr w:type="spellEnd"/>
            <w:r w:rsidRPr="004A79DC">
              <w:rPr>
                <w:rFonts w:ascii="Times New Roman" w:eastAsia="Times New Roman" w:hAnsi="Times New Roman" w:cs="Times New Roman"/>
                <w:lang w:eastAsia="bg-BG"/>
              </w:rPr>
              <w:t xml:space="preserve"> тръби  Ø 63 PN20</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46</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Полипропиленови</w:t>
            </w:r>
            <w:proofErr w:type="spellEnd"/>
            <w:r w:rsidRPr="004A79DC">
              <w:rPr>
                <w:rFonts w:ascii="Times New Roman" w:eastAsia="Times New Roman" w:hAnsi="Times New Roman" w:cs="Times New Roman"/>
                <w:lang w:eastAsia="bg-BG"/>
              </w:rPr>
              <w:t xml:space="preserve"> тръби  Ø 75 PN20</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47</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стабилизирана тръба с алуминиева вложка Ø20</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48</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стабилизирана тръба с алуминиева вложка Ø25</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49</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стабилизирана тръба с алуминиева вложка Ø32</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50</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стабилизирана тръба с алуминиева вложка Ø40</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51</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стабилизирана тръба с алуминиева вложка Ø50</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52</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PPR стабилизирана тръба с алуминиева вложка Ø63</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53</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Гофрирана тръба Ø20</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54</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Гофрирана тръба Ø23 (</w:t>
            </w:r>
            <w:proofErr w:type="spellStart"/>
            <w:r w:rsidRPr="004A79DC">
              <w:rPr>
                <w:rFonts w:ascii="Times New Roman" w:eastAsia="Times New Roman" w:hAnsi="Times New Roman" w:cs="Times New Roman"/>
                <w:lang w:eastAsia="bg-BG"/>
              </w:rPr>
              <w:t>червен,син</w:t>
            </w:r>
            <w:proofErr w:type="spellEnd"/>
            <w:r w:rsidRPr="004A79DC">
              <w:rPr>
                <w:rFonts w:ascii="Times New Roman" w:eastAsia="Times New Roman" w:hAnsi="Times New Roman" w:cs="Times New Roman"/>
                <w:lang w:eastAsia="bg-BG"/>
              </w:rPr>
              <w:t xml:space="preserve"> цвят)</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55</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Гофрирана тръба Ø29 (</w:t>
            </w:r>
            <w:proofErr w:type="spellStart"/>
            <w:r w:rsidRPr="004A79DC">
              <w:rPr>
                <w:rFonts w:ascii="Times New Roman" w:eastAsia="Times New Roman" w:hAnsi="Times New Roman" w:cs="Times New Roman"/>
                <w:lang w:eastAsia="bg-BG"/>
              </w:rPr>
              <w:t>червен,син</w:t>
            </w:r>
            <w:proofErr w:type="spellEnd"/>
            <w:r w:rsidRPr="004A79DC">
              <w:rPr>
                <w:rFonts w:ascii="Times New Roman" w:eastAsia="Times New Roman" w:hAnsi="Times New Roman" w:cs="Times New Roman"/>
                <w:lang w:eastAsia="bg-BG"/>
              </w:rPr>
              <w:t xml:space="preserve"> цвят)</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56</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Ефективна топлоизолация по тръби Ø 16 с </w:t>
            </w:r>
            <w:proofErr w:type="spellStart"/>
            <w:r w:rsidRPr="004A79DC">
              <w:rPr>
                <w:rFonts w:ascii="Times New Roman" w:eastAsia="Times New Roman" w:hAnsi="Times New Roman" w:cs="Times New Roman"/>
                <w:lang w:eastAsia="bg-BG"/>
              </w:rPr>
              <w:t>деб</w:t>
            </w:r>
            <w:proofErr w:type="spellEnd"/>
            <w:r w:rsidRPr="004A79DC">
              <w:rPr>
                <w:rFonts w:ascii="Times New Roman" w:eastAsia="Times New Roman" w:hAnsi="Times New Roman" w:cs="Times New Roman"/>
                <w:lang w:eastAsia="bg-BG"/>
              </w:rPr>
              <w:t>. 6мм</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57</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Ефективна топлоизолация по тръби Ø 20 с </w:t>
            </w:r>
            <w:proofErr w:type="spellStart"/>
            <w:r w:rsidRPr="004A79DC">
              <w:rPr>
                <w:rFonts w:ascii="Times New Roman" w:eastAsia="Times New Roman" w:hAnsi="Times New Roman" w:cs="Times New Roman"/>
                <w:lang w:eastAsia="bg-BG"/>
              </w:rPr>
              <w:t>деб</w:t>
            </w:r>
            <w:proofErr w:type="spellEnd"/>
            <w:r w:rsidRPr="004A79DC">
              <w:rPr>
                <w:rFonts w:ascii="Times New Roman" w:eastAsia="Times New Roman" w:hAnsi="Times New Roman" w:cs="Times New Roman"/>
                <w:lang w:eastAsia="bg-BG"/>
              </w:rPr>
              <w:t>. 6мм</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58</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Ефективна топлоизолация по тръби Ø 25 с </w:t>
            </w:r>
            <w:proofErr w:type="spellStart"/>
            <w:r w:rsidRPr="004A79DC">
              <w:rPr>
                <w:rFonts w:ascii="Times New Roman" w:eastAsia="Times New Roman" w:hAnsi="Times New Roman" w:cs="Times New Roman"/>
                <w:lang w:eastAsia="bg-BG"/>
              </w:rPr>
              <w:t>деб</w:t>
            </w:r>
            <w:proofErr w:type="spellEnd"/>
            <w:r w:rsidRPr="004A79DC">
              <w:rPr>
                <w:rFonts w:ascii="Times New Roman" w:eastAsia="Times New Roman" w:hAnsi="Times New Roman" w:cs="Times New Roman"/>
                <w:lang w:eastAsia="bg-BG"/>
              </w:rPr>
              <w:t>. 6мм</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59</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Ефективна топлоизолация по тръби Ø 32 с </w:t>
            </w:r>
            <w:proofErr w:type="spellStart"/>
            <w:r w:rsidRPr="004A79DC">
              <w:rPr>
                <w:rFonts w:ascii="Times New Roman" w:eastAsia="Times New Roman" w:hAnsi="Times New Roman" w:cs="Times New Roman"/>
                <w:lang w:eastAsia="bg-BG"/>
              </w:rPr>
              <w:t>деб</w:t>
            </w:r>
            <w:proofErr w:type="spellEnd"/>
            <w:r w:rsidRPr="004A79DC">
              <w:rPr>
                <w:rFonts w:ascii="Times New Roman" w:eastAsia="Times New Roman" w:hAnsi="Times New Roman" w:cs="Times New Roman"/>
                <w:lang w:eastAsia="bg-BG"/>
              </w:rPr>
              <w:t>. 6мм</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60</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Спирателен вентил Ду15</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бр</w:t>
            </w:r>
            <w:proofErr w:type="spellEnd"/>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61</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Спирателен вентил Ду20</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62</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Спирателен вентил Ду40</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lastRenderedPageBreak/>
              <w:t>63</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Спирателен вентил Ду50</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64</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Баланс вентил Ду40</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65</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Баланс вентил Ду50</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66</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Дренаж 1/2”</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67</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Автоматичен </w:t>
            </w:r>
            <w:proofErr w:type="spellStart"/>
            <w:r w:rsidRPr="004A79DC">
              <w:rPr>
                <w:rFonts w:ascii="Times New Roman" w:eastAsia="Times New Roman" w:hAnsi="Times New Roman" w:cs="Times New Roman"/>
                <w:lang w:eastAsia="bg-BG"/>
              </w:rPr>
              <w:t>обезвъздушител</w:t>
            </w:r>
            <w:proofErr w:type="spellEnd"/>
            <w:r w:rsidRPr="004A79DC">
              <w:rPr>
                <w:rFonts w:ascii="Times New Roman" w:eastAsia="Times New Roman" w:hAnsi="Times New Roman" w:cs="Times New Roman"/>
                <w:lang w:eastAsia="bg-BG"/>
              </w:rPr>
              <w:t xml:space="preserve"> -1/2"</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68</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Стаен </w:t>
            </w:r>
            <w:proofErr w:type="spellStart"/>
            <w:r w:rsidRPr="004A79DC">
              <w:rPr>
                <w:rFonts w:ascii="Times New Roman" w:eastAsia="Times New Roman" w:hAnsi="Times New Roman" w:cs="Times New Roman"/>
                <w:lang w:eastAsia="bg-BG"/>
              </w:rPr>
              <w:t>темостат</w:t>
            </w:r>
            <w:proofErr w:type="spellEnd"/>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69</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Датчик за отворен прозорец </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70</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Стоманени тръби  Ø 121х4</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71</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Стоманени тръби  Ø 133х4</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72</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Ефективна топлоизолация по тръби Ø 25 с </w:t>
            </w:r>
            <w:proofErr w:type="spellStart"/>
            <w:r w:rsidRPr="004A79DC">
              <w:rPr>
                <w:rFonts w:ascii="Times New Roman" w:eastAsia="Times New Roman" w:hAnsi="Times New Roman" w:cs="Times New Roman"/>
                <w:lang w:eastAsia="bg-BG"/>
              </w:rPr>
              <w:t>деб</w:t>
            </w:r>
            <w:proofErr w:type="spellEnd"/>
            <w:r w:rsidRPr="004A79DC">
              <w:rPr>
                <w:rFonts w:ascii="Times New Roman" w:eastAsia="Times New Roman" w:hAnsi="Times New Roman" w:cs="Times New Roman"/>
                <w:lang w:eastAsia="bg-BG"/>
              </w:rPr>
              <w:t>. 9мм</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73</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Ефективна топлоизолация по тръби Ø 32 с </w:t>
            </w:r>
            <w:proofErr w:type="spellStart"/>
            <w:r w:rsidRPr="004A79DC">
              <w:rPr>
                <w:rFonts w:ascii="Times New Roman" w:eastAsia="Times New Roman" w:hAnsi="Times New Roman" w:cs="Times New Roman"/>
                <w:lang w:eastAsia="bg-BG"/>
              </w:rPr>
              <w:t>деб</w:t>
            </w:r>
            <w:proofErr w:type="spellEnd"/>
            <w:r w:rsidRPr="004A79DC">
              <w:rPr>
                <w:rFonts w:ascii="Times New Roman" w:eastAsia="Times New Roman" w:hAnsi="Times New Roman" w:cs="Times New Roman"/>
                <w:lang w:eastAsia="bg-BG"/>
              </w:rPr>
              <w:t>. 9мм</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74</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Ефективна топлоизолация по тръби Ø 40 с </w:t>
            </w:r>
            <w:proofErr w:type="spellStart"/>
            <w:r w:rsidRPr="004A79DC">
              <w:rPr>
                <w:rFonts w:ascii="Times New Roman" w:eastAsia="Times New Roman" w:hAnsi="Times New Roman" w:cs="Times New Roman"/>
                <w:lang w:eastAsia="bg-BG"/>
              </w:rPr>
              <w:t>деб</w:t>
            </w:r>
            <w:proofErr w:type="spellEnd"/>
            <w:r w:rsidRPr="004A79DC">
              <w:rPr>
                <w:rFonts w:ascii="Times New Roman" w:eastAsia="Times New Roman" w:hAnsi="Times New Roman" w:cs="Times New Roman"/>
                <w:lang w:eastAsia="bg-BG"/>
              </w:rPr>
              <w:t>. 9мм</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75</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Ефективна топлоизолация по тръби Ø 50 с </w:t>
            </w:r>
            <w:proofErr w:type="spellStart"/>
            <w:r w:rsidRPr="004A79DC">
              <w:rPr>
                <w:rFonts w:ascii="Times New Roman" w:eastAsia="Times New Roman" w:hAnsi="Times New Roman" w:cs="Times New Roman"/>
                <w:lang w:eastAsia="bg-BG"/>
              </w:rPr>
              <w:t>деб</w:t>
            </w:r>
            <w:proofErr w:type="spellEnd"/>
            <w:r w:rsidRPr="004A79DC">
              <w:rPr>
                <w:rFonts w:ascii="Times New Roman" w:eastAsia="Times New Roman" w:hAnsi="Times New Roman" w:cs="Times New Roman"/>
                <w:lang w:eastAsia="bg-BG"/>
              </w:rPr>
              <w:t>. 9мм</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76</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Ефективна топлоизолация по тръби Ø 63 с </w:t>
            </w:r>
            <w:proofErr w:type="spellStart"/>
            <w:r w:rsidRPr="004A79DC">
              <w:rPr>
                <w:rFonts w:ascii="Times New Roman" w:eastAsia="Times New Roman" w:hAnsi="Times New Roman" w:cs="Times New Roman"/>
                <w:lang w:eastAsia="bg-BG"/>
              </w:rPr>
              <w:t>деб</w:t>
            </w:r>
            <w:proofErr w:type="spellEnd"/>
            <w:r w:rsidRPr="004A79DC">
              <w:rPr>
                <w:rFonts w:ascii="Times New Roman" w:eastAsia="Times New Roman" w:hAnsi="Times New Roman" w:cs="Times New Roman"/>
                <w:lang w:eastAsia="bg-BG"/>
              </w:rPr>
              <w:t>. 9мм</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77</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Ефективна топлоизолация по тръби Ø 75 с </w:t>
            </w:r>
            <w:proofErr w:type="spellStart"/>
            <w:r w:rsidRPr="004A79DC">
              <w:rPr>
                <w:rFonts w:ascii="Times New Roman" w:eastAsia="Times New Roman" w:hAnsi="Times New Roman" w:cs="Times New Roman"/>
                <w:lang w:eastAsia="bg-BG"/>
              </w:rPr>
              <w:t>деб</w:t>
            </w:r>
            <w:proofErr w:type="spellEnd"/>
            <w:r w:rsidRPr="004A79DC">
              <w:rPr>
                <w:rFonts w:ascii="Times New Roman" w:eastAsia="Times New Roman" w:hAnsi="Times New Roman" w:cs="Times New Roman"/>
                <w:lang w:eastAsia="bg-BG"/>
              </w:rPr>
              <w:t>. 9мм</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78</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Ефективна топлоизолация по тръби Ø 90 с </w:t>
            </w:r>
            <w:proofErr w:type="spellStart"/>
            <w:r w:rsidRPr="004A79DC">
              <w:rPr>
                <w:rFonts w:ascii="Times New Roman" w:eastAsia="Times New Roman" w:hAnsi="Times New Roman" w:cs="Times New Roman"/>
                <w:lang w:eastAsia="bg-BG"/>
              </w:rPr>
              <w:t>деб</w:t>
            </w:r>
            <w:proofErr w:type="spellEnd"/>
            <w:r w:rsidRPr="004A79DC">
              <w:rPr>
                <w:rFonts w:ascii="Times New Roman" w:eastAsia="Times New Roman" w:hAnsi="Times New Roman" w:cs="Times New Roman"/>
                <w:lang w:eastAsia="bg-BG"/>
              </w:rPr>
              <w:t>. 9мм</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79</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Ефективна топлоизолация по тръби Ø 110 с </w:t>
            </w:r>
            <w:proofErr w:type="spellStart"/>
            <w:r w:rsidRPr="004A79DC">
              <w:rPr>
                <w:rFonts w:ascii="Times New Roman" w:eastAsia="Times New Roman" w:hAnsi="Times New Roman" w:cs="Times New Roman"/>
                <w:lang w:eastAsia="bg-BG"/>
              </w:rPr>
              <w:t>деб</w:t>
            </w:r>
            <w:proofErr w:type="spellEnd"/>
            <w:r w:rsidRPr="004A79DC">
              <w:rPr>
                <w:rFonts w:ascii="Times New Roman" w:eastAsia="Times New Roman" w:hAnsi="Times New Roman" w:cs="Times New Roman"/>
                <w:lang w:eastAsia="bg-BG"/>
              </w:rPr>
              <w:t>. 9мм</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80</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Ефективна топлоизолация по тръби Ø 121 с </w:t>
            </w:r>
            <w:proofErr w:type="spellStart"/>
            <w:r w:rsidRPr="004A79DC">
              <w:rPr>
                <w:rFonts w:ascii="Times New Roman" w:eastAsia="Times New Roman" w:hAnsi="Times New Roman" w:cs="Times New Roman"/>
                <w:lang w:eastAsia="bg-BG"/>
              </w:rPr>
              <w:t>деб</w:t>
            </w:r>
            <w:proofErr w:type="spellEnd"/>
            <w:r w:rsidRPr="004A79DC">
              <w:rPr>
                <w:rFonts w:ascii="Times New Roman" w:eastAsia="Times New Roman" w:hAnsi="Times New Roman" w:cs="Times New Roman"/>
                <w:lang w:eastAsia="bg-BG"/>
              </w:rPr>
              <w:t>. 9мм</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81</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Ефективна топлоизолация по тръби Ø 133 с </w:t>
            </w:r>
            <w:proofErr w:type="spellStart"/>
            <w:r w:rsidRPr="004A79DC">
              <w:rPr>
                <w:rFonts w:ascii="Times New Roman" w:eastAsia="Times New Roman" w:hAnsi="Times New Roman" w:cs="Times New Roman"/>
                <w:lang w:eastAsia="bg-BG"/>
              </w:rPr>
              <w:t>деб</w:t>
            </w:r>
            <w:proofErr w:type="spellEnd"/>
            <w:r w:rsidRPr="004A79DC">
              <w:rPr>
                <w:rFonts w:ascii="Times New Roman" w:eastAsia="Times New Roman" w:hAnsi="Times New Roman" w:cs="Times New Roman"/>
                <w:lang w:eastAsia="bg-BG"/>
              </w:rPr>
              <w:t>. 9мм</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82</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Изолационна лента - 0,10/20м </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83</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Мембранен разширителен съд - 150л.</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84</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Мембранен разширителен съд - 200л.</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85</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Полиетиленова тръба  Ø16х2</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86</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Трипътен</w:t>
            </w:r>
            <w:proofErr w:type="spellEnd"/>
            <w:r w:rsidRPr="004A79DC">
              <w:rPr>
                <w:rFonts w:ascii="Times New Roman" w:eastAsia="Times New Roman" w:hAnsi="Times New Roman" w:cs="Times New Roman"/>
                <w:lang w:eastAsia="bg-BG"/>
              </w:rPr>
              <w:t xml:space="preserve"> вентил Ду 65 </w:t>
            </w:r>
            <w:proofErr w:type="spellStart"/>
            <w:r w:rsidRPr="004A79DC">
              <w:rPr>
                <w:rFonts w:ascii="Times New Roman" w:eastAsia="Times New Roman" w:hAnsi="Times New Roman" w:cs="Times New Roman"/>
                <w:lang w:eastAsia="bg-BG"/>
              </w:rPr>
              <w:t>kvs</w:t>
            </w:r>
            <w:proofErr w:type="spellEnd"/>
            <w:r w:rsidRPr="004A79DC">
              <w:rPr>
                <w:rFonts w:ascii="Times New Roman" w:eastAsia="Times New Roman" w:hAnsi="Times New Roman" w:cs="Times New Roman"/>
                <w:lang w:eastAsia="bg-BG"/>
              </w:rPr>
              <w:t>=3,8</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бр</w:t>
            </w:r>
            <w:proofErr w:type="spellEnd"/>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87</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Черна газова тръба 11/2”</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88</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Черна газова тръба 2”</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89</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Стоманени тръби  Ø 70х3,5</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90</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Стоманени тръби  Ø 82х3,5</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91</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Стоманени тръби  Ø 133х4</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92</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Алуминиево фолио за обличане на тръби</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м2</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93</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Филтър Ду15</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бр</w:t>
            </w:r>
            <w:proofErr w:type="spellEnd"/>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94</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 Филтър Ду25</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95</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Филтър Ду65</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96</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Филтър Ду125</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97</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Възвратна клапа Ду15</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98</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Възвратна клапа Ду25</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99</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Възвратна клапа Ду65</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100</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Предпазна клапа Ду20</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101</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Предпазна клапа Ду32</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102</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Термоманометър</w:t>
            </w:r>
            <w:proofErr w:type="spellEnd"/>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103</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Неподвижна </w:t>
            </w:r>
            <w:proofErr w:type="spellStart"/>
            <w:r w:rsidRPr="004A79DC">
              <w:rPr>
                <w:rFonts w:ascii="Times New Roman" w:eastAsia="Times New Roman" w:hAnsi="Times New Roman" w:cs="Times New Roman"/>
                <w:lang w:eastAsia="bg-BG"/>
              </w:rPr>
              <w:t>жалузийна</w:t>
            </w:r>
            <w:proofErr w:type="spellEnd"/>
            <w:r w:rsidRPr="004A79DC">
              <w:rPr>
                <w:rFonts w:ascii="Times New Roman" w:eastAsia="Times New Roman" w:hAnsi="Times New Roman" w:cs="Times New Roman"/>
                <w:lang w:eastAsia="bg-BG"/>
              </w:rPr>
              <w:t xml:space="preserve"> решетка 500/300</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104</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Медна тръба Ф 6 *1 -мека</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105</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Медна тръба Ф 6 *1 -твърда</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106</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Медна тръба Ф 8 *1 -мека</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107</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Медна тръба Ф 8 *1,5 -твърда</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lastRenderedPageBreak/>
              <w:t>108</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Медна тръба Ф 10*1 -мека</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109</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Медна тръба Ф 10 *1 -твърда</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110</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Медна тръба Ф 12 *1 -мека</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111</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Медна тръба Ф 12 *1 -твърда</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112</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Медна тръба Ф 16 *1 -мека</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113</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Медна тръба Ф 16 *2 -твърда</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114</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Медна тръба Ф 22 *1 -мека</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115</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Медна тръба Ф 22 *1 -твърда</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116</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Медно коляно Ф 8</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бр</w:t>
            </w:r>
            <w:proofErr w:type="spellEnd"/>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117</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Медно коляно Ф 10</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бр</w:t>
            </w:r>
            <w:proofErr w:type="spellEnd"/>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118</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Медно коляно Ф 12</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бр</w:t>
            </w:r>
            <w:proofErr w:type="spellEnd"/>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119</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Медно коляно Ф 16</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бр</w:t>
            </w:r>
            <w:proofErr w:type="spellEnd"/>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120</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Медно коляно Ф 18</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бр</w:t>
            </w:r>
            <w:proofErr w:type="spellEnd"/>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121</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Медно коляно Ф 28</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бр</w:t>
            </w:r>
            <w:proofErr w:type="spellEnd"/>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122</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Меден </w:t>
            </w:r>
            <w:proofErr w:type="spellStart"/>
            <w:r w:rsidRPr="004A79DC">
              <w:rPr>
                <w:rFonts w:ascii="Times New Roman" w:eastAsia="Times New Roman" w:hAnsi="Times New Roman" w:cs="Times New Roman"/>
                <w:lang w:eastAsia="bg-BG"/>
              </w:rPr>
              <w:t>тройник</w:t>
            </w:r>
            <w:proofErr w:type="spellEnd"/>
            <w:r w:rsidRPr="004A79DC">
              <w:rPr>
                <w:rFonts w:ascii="Times New Roman" w:eastAsia="Times New Roman" w:hAnsi="Times New Roman" w:cs="Times New Roman"/>
                <w:lang w:eastAsia="bg-BG"/>
              </w:rPr>
              <w:t xml:space="preserve"> Ф 8</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бр</w:t>
            </w:r>
            <w:proofErr w:type="spellEnd"/>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123</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Меден </w:t>
            </w:r>
            <w:proofErr w:type="spellStart"/>
            <w:r w:rsidRPr="004A79DC">
              <w:rPr>
                <w:rFonts w:ascii="Times New Roman" w:eastAsia="Times New Roman" w:hAnsi="Times New Roman" w:cs="Times New Roman"/>
                <w:lang w:eastAsia="bg-BG"/>
              </w:rPr>
              <w:t>тройник</w:t>
            </w:r>
            <w:proofErr w:type="spellEnd"/>
            <w:r w:rsidRPr="004A79DC">
              <w:rPr>
                <w:rFonts w:ascii="Times New Roman" w:eastAsia="Times New Roman" w:hAnsi="Times New Roman" w:cs="Times New Roman"/>
                <w:lang w:eastAsia="bg-BG"/>
              </w:rPr>
              <w:t xml:space="preserve"> Ф 10</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бр</w:t>
            </w:r>
            <w:proofErr w:type="spellEnd"/>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124</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Меден </w:t>
            </w:r>
            <w:proofErr w:type="spellStart"/>
            <w:r w:rsidRPr="004A79DC">
              <w:rPr>
                <w:rFonts w:ascii="Times New Roman" w:eastAsia="Times New Roman" w:hAnsi="Times New Roman" w:cs="Times New Roman"/>
                <w:lang w:eastAsia="bg-BG"/>
              </w:rPr>
              <w:t>тройник</w:t>
            </w:r>
            <w:proofErr w:type="spellEnd"/>
            <w:r w:rsidRPr="004A79DC">
              <w:rPr>
                <w:rFonts w:ascii="Times New Roman" w:eastAsia="Times New Roman" w:hAnsi="Times New Roman" w:cs="Times New Roman"/>
                <w:lang w:eastAsia="bg-BG"/>
              </w:rPr>
              <w:t xml:space="preserve"> Ф12</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бр</w:t>
            </w:r>
            <w:proofErr w:type="spellEnd"/>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125</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Меден </w:t>
            </w:r>
            <w:proofErr w:type="spellStart"/>
            <w:r w:rsidRPr="004A79DC">
              <w:rPr>
                <w:rFonts w:ascii="Times New Roman" w:eastAsia="Times New Roman" w:hAnsi="Times New Roman" w:cs="Times New Roman"/>
                <w:lang w:eastAsia="bg-BG"/>
              </w:rPr>
              <w:t>тройник</w:t>
            </w:r>
            <w:proofErr w:type="spellEnd"/>
            <w:r w:rsidRPr="004A79DC">
              <w:rPr>
                <w:rFonts w:ascii="Times New Roman" w:eastAsia="Times New Roman" w:hAnsi="Times New Roman" w:cs="Times New Roman"/>
                <w:lang w:eastAsia="bg-BG"/>
              </w:rPr>
              <w:t xml:space="preserve"> Ф 16</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бр</w:t>
            </w:r>
            <w:proofErr w:type="spellEnd"/>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126</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Меден </w:t>
            </w:r>
            <w:proofErr w:type="spellStart"/>
            <w:r w:rsidRPr="004A79DC">
              <w:rPr>
                <w:rFonts w:ascii="Times New Roman" w:eastAsia="Times New Roman" w:hAnsi="Times New Roman" w:cs="Times New Roman"/>
                <w:lang w:eastAsia="bg-BG"/>
              </w:rPr>
              <w:t>тройник</w:t>
            </w:r>
            <w:proofErr w:type="spellEnd"/>
            <w:r w:rsidRPr="004A79DC">
              <w:rPr>
                <w:rFonts w:ascii="Times New Roman" w:eastAsia="Times New Roman" w:hAnsi="Times New Roman" w:cs="Times New Roman"/>
                <w:lang w:eastAsia="bg-BG"/>
              </w:rPr>
              <w:t xml:space="preserve"> Ф 18</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бр</w:t>
            </w:r>
            <w:proofErr w:type="spellEnd"/>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127</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Меден </w:t>
            </w:r>
            <w:proofErr w:type="spellStart"/>
            <w:r w:rsidRPr="004A79DC">
              <w:rPr>
                <w:rFonts w:ascii="Times New Roman" w:eastAsia="Times New Roman" w:hAnsi="Times New Roman" w:cs="Times New Roman"/>
                <w:lang w:eastAsia="bg-BG"/>
              </w:rPr>
              <w:t>тройник</w:t>
            </w:r>
            <w:proofErr w:type="spellEnd"/>
            <w:r w:rsidRPr="004A79DC">
              <w:rPr>
                <w:rFonts w:ascii="Times New Roman" w:eastAsia="Times New Roman" w:hAnsi="Times New Roman" w:cs="Times New Roman"/>
                <w:lang w:eastAsia="bg-BG"/>
              </w:rPr>
              <w:t xml:space="preserve"> Ф 28</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бр</w:t>
            </w:r>
            <w:proofErr w:type="spellEnd"/>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128</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Меден </w:t>
            </w:r>
            <w:proofErr w:type="spellStart"/>
            <w:r w:rsidRPr="004A79DC">
              <w:rPr>
                <w:rFonts w:ascii="Times New Roman" w:eastAsia="Times New Roman" w:hAnsi="Times New Roman" w:cs="Times New Roman"/>
                <w:lang w:eastAsia="bg-BG"/>
              </w:rPr>
              <w:t>тройник</w:t>
            </w:r>
            <w:proofErr w:type="spellEnd"/>
            <w:r w:rsidRPr="004A79DC">
              <w:rPr>
                <w:rFonts w:ascii="Times New Roman" w:eastAsia="Times New Roman" w:hAnsi="Times New Roman" w:cs="Times New Roman"/>
                <w:lang w:eastAsia="bg-BG"/>
              </w:rPr>
              <w:t xml:space="preserve"> Ф 28</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бр</w:t>
            </w:r>
            <w:proofErr w:type="spellEnd"/>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6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129</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Тръба стоманена безшевна ø42.4х3.6 от стомана L290GA  </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6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130</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Коляно 90° тип КГИ 90-ø42.4х3,6  (StE290.7), качество – БДС EN 10204-3,1B  </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131</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Жълта сигнална лента</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6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132</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Тръба стоманена безшевна ø21.7х3.2 от стомана L290GA </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6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133</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Тръба стоманена безшевна ø26.7х3.2 от стомана L290GA </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6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134</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Тръба стоманена безшевна ø42.4х3.6 от стомана L290GA </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135</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Тръба стоманена безшевна ø76.1х2 </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м1</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6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136</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Коляно 90° тип КГИ 90-ø42.4х3,6  (StE290.7), качество – БДС EN 10204-3,1B</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бр</w:t>
            </w:r>
            <w:proofErr w:type="spellEnd"/>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6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137</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Коляно 90° тип КГИ 90-ø26.7х3,6  (StE290.7), качество – БДС EN 10204-3,1B</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138</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Тройник</w:t>
            </w:r>
            <w:proofErr w:type="spellEnd"/>
            <w:r w:rsidRPr="004A79DC">
              <w:rPr>
                <w:rFonts w:ascii="Times New Roman" w:eastAsia="Times New Roman" w:hAnsi="Times New Roman" w:cs="Times New Roman"/>
                <w:lang w:eastAsia="bg-BG"/>
              </w:rPr>
              <w:t xml:space="preserve"> стоманен </w:t>
            </w:r>
            <w:proofErr w:type="spellStart"/>
            <w:r w:rsidRPr="004A79DC">
              <w:rPr>
                <w:rFonts w:ascii="Times New Roman" w:eastAsia="Times New Roman" w:hAnsi="Times New Roman" w:cs="Times New Roman"/>
                <w:lang w:eastAsia="bg-BG"/>
              </w:rPr>
              <w:t>редуктивен</w:t>
            </w:r>
            <w:proofErr w:type="spellEnd"/>
            <w:r w:rsidRPr="004A79DC">
              <w:rPr>
                <w:rFonts w:ascii="Times New Roman" w:eastAsia="Times New Roman" w:hAnsi="Times New Roman" w:cs="Times New Roman"/>
                <w:lang w:eastAsia="bg-BG"/>
              </w:rPr>
              <w:t xml:space="preserve"> ø42.4хø26.7хø42.4</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139</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Тройник</w:t>
            </w:r>
            <w:proofErr w:type="spellEnd"/>
            <w:r w:rsidRPr="004A79DC">
              <w:rPr>
                <w:rFonts w:ascii="Times New Roman" w:eastAsia="Times New Roman" w:hAnsi="Times New Roman" w:cs="Times New Roman"/>
                <w:lang w:eastAsia="bg-BG"/>
              </w:rPr>
              <w:t xml:space="preserve"> стоманен ø26.7</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140</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Нипел</w:t>
            </w:r>
            <w:proofErr w:type="spellEnd"/>
            <w:r w:rsidRPr="004A79DC">
              <w:rPr>
                <w:rFonts w:ascii="Times New Roman" w:eastAsia="Times New Roman" w:hAnsi="Times New Roman" w:cs="Times New Roman"/>
                <w:lang w:eastAsia="bg-BG"/>
              </w:rPr>
              <w:t xml:space="preserve"> тръбен 1¼" двустранен, L 100mm</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141</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Нипел</w:t>
            </w:r>
            <w:proofErr w:type="spellEnd"/>
            <w:r w:rsidRPr="004A79DC">
              <w:rPr>
                <w:rFonts w:ascii="Times New Roman" w:eastAsia="Times New Roman" w:hAnsi="Times New Roman" w:cs="Times New Roman"/>
                <w:lang w:eastAsia="bg-BG"/>
              </w:rPr>
              <w:t xml:space="preserve"> тръбен ¾" двустранен, L 100mm</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142</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Холендър</w:t>
            </w:r>
            <w:proofErr w:type="spellEnd"/>
            <w:r w:rsidRPr="004A79DC">
              <w:rPr>
                <w:rFonts w:ascii="Times New Roman" w:eastAsia="Times New Roman" w:hAnsi="Times New Roman" w:cs="Times New Roman"/>
                <w:lang w:eastAsia="bg-BG"/>
              </w:rPr>
              <w:t xml:space="preserve"> газов в две части 1¼" с гайка МF</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143</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Скоби неметални за укрепване на тръба ø42.4</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144</w:t>
            </w:r>
          </w:p>
        </w:tc>
        <w:tc>
          <w:tcPr>
            <w:tcW w:w="5320" w:type="dxa"/>
            <w:tcBorders>
              <w:top w:val="nil"/>
              <w:left w:val="nil"/>
              <w:bottom w:val="single" w:sz="4" w:space="0" w:color="auto"/>
              <w:right w:val="single" w:sz="4" w:space="0" w:color="auto"/>
            </w:tcBorders>
            <w:shd w:val="clear" w:color="auto" w:fill="auto"/>
            <w:noWrap/>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Кран спирателен  газов 1¼" с </w:t>
            </w:r>
            <w:proofErr w:type="spellStart"/>
            <w:r w:rsidRPr="004A79DC">
              <w:rPr>
                <w:rFonts w:ascii="Times New Roman" w:eastAsia="Times New Roman" w:hAnsi="Times New Roman" w:cs="Times New Roman"/>
                <w:lang w:eastAsia="bg-BG"/>
              </w:rPr>
              <w:t>холендър</w:t>
            </w:r>
            <w:proofErr w:type="spellEnd"/>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145</w:t>
            </w:r>
          </w:p>
        </w:tc>
        <w:tc>
          <w:tcPr>
            <w:tcW w:w="5320" w:type="dxa"/>
            <w:tcBorders>
              <w:top w:val="nil"/>
              <w:left w:val="nil"/>
              <w:bottom w:val="single" w:sz="4" w:space="0" w:color="auto"/>
              <w:right w:val="single" w:sz="4" w:space="0" w:color="auto"/>
            </w:tcBorders>
            <w:shd w:val="clear" w:color="auto" w:fill="auto"/>
            <w:noWrap/>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Кран спирателен  газов ¾" с </w:t>
            </w:r>
            <w:proofErr w:type="spellStart"/>
            <w:r w:rsidRPr="004A79DC">
              <w:rPr>
                <w:rFonts w:ascii="Times New Roman" w:eastAsia="Times New Roman" w:hAnsi="Times New Roman" w:cs="Times New Roman"/>
                <w:lang w:eastAsia="bg-BG"/>
              </w:rPr>
              <w:t>холендър</w:t>
            </w:r>
            <w:proofErr w:type="spellEnd"/>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6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lastRenderedPageBreak/>
              <w:t>146</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Клапан предпазно-изпускателен газов Ду 20, </w:t>
            </w:r>
            <w:proofErr w:type="spellStart"/>
            <w:r w:rsidRPr="004A79DC">
              <w:rPr>
                <w:rFonts w:ascii="Times New Roman" w:eastAsia="Times New Roman" w:hAnsi="Times New Roman" w:cs="Times New Roman"/>
                <w:lang w:eastAsia="bg-BG"/>
              </w:rPr>
              <w:t>Ру</w:t>
            </w:r>
            <w:proofErr w:type="spellEnd"/>
            <w:r w:rsidRPr="004A79DC">
              <w:rPr>
                <w:rFonts w:ascii="Times New Roman" w:eastAsia="Times New Roman" w:hAnsi="Times New Roman" w:cs="Times New Roman"/>
                <w:lang w:eastAsia="bg-BG"/>
              </w:rPr>
              <w:t xml:space="preserve"> 0.1МРа, </w:t>
            </w:r>
            <w:proofErr w:type="spellStart"/>
            <w:r w:rsidRPr="004A79DC">
              <w:rPr>
                <w:rFonts w:ascii="Times New Roman" w:eastAsia="Times New Roman" w:hAnsi="Times New Roman" w:cs="Times New Roman"/>
                <w:lang w:eastAsia="bg-BG"/>
              </w:rPr>
              <w:t>Ризп</w:t>
            </w:r>
            <w:proofErr w:type="spellEnd"/>
            <w:r w:rsidRPr="004A79DC">
              <w:rPr>
                <w:rFonts w:ascii="Times New Roman" w:eastAsia="Times New Roman" w:hAnsi="Times New Roman" w:cs="Times New Roman"/>
                <w:lang w:eastAsia="bg-BG"/>
              </w:rPr>
              <w:t>=30mbar (MVS/1 VS03 005 16÷37mbar)</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147</w:t>
            </w:r>
          </w:p>
        </w:tc>
        <w:tc>
          <w:tcPr>
            <w:tcW w:w="5320" w:type="dxa"/>
            <w:tcBorders>
              <w:top w:val="nil"/>
              <w:left w:val="nil"/>
              <w:bottom w:val="single" w:sz="4" w:space="0" w:color="auto"/>
              <w:right w:val="single" w:sz="4" w:space="0" w:color="auto"/>
            </w:tcBorders>
            <w:shd w:val="clear" w:color="auto" w:fill="auto"/>
            <w:noWrap/>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Диелектрична връзка Ду32-1¼" MS, </w:t>
            </w:r>
            <w:proofErr w:type="spellStart"/>
            <w:r w:rsidRPr="004A79DC">
              <w:rPr>
                <w:rFonts w:ascii="Times New Roman" w:eastAsia="Times New Roman" w:hAnsi="Times New Roman" w:cs="Times New Roman"/>
                <w:lang w:eastAsia="bg-BG"/>
              </w:rPr>
              <w:t>Ру</w:t>
            </w:r>
            <w:proofErr w:type="spellEnd"/>
            <w:r w:rsidRPr="004A79DC">
              <w:rPr>
                <w:rFonts w:ascii="Times New Roman" w:eastAsia="Times New Roman" w:hAnsi="Times New Roman" w:cs="Times New Roman"/>
                <w:lang w:eastAsia="bg-BG"/>
              </w:rPr>
              <w:t xml:space="preserve"> 0.1МРа </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148</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Удължаема</w:t>
            </w:r>
            <w:proofErr w:type="spellEnd"/>
            <w:r w:rsidRPr="004A79DC">
              <w:rPr>
                <w:rFonts w:ascii="Times New Roman" w:eastAsia="Times New Roman" w:hAnsi="Times New Roman" w:cs="Times New Roman"/>
                <w:lang w:eastAsia="bg-BG"/>
              </w:rPr>
              <w:t xml:space="preserve"> гъвкава връзка за газ  ¾",   200 mm  </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149</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Манометър за газ ø־63¼", обхват 0÷100mbar</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150</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Манометър за газ ø־63¼", обхват 0÷250mbar</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151</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Манометричен</w:t>
            </w:r>
            <w:proofErr w:type="spellEnd"/>
            <w:r w:rsidRPr="004A79DC">
              <w:rPr>
                <w:rFonts w:ascii="Times New Roman" w:eastAsia="Times New Roman" w:hAnsi="Times New Roman" w:cs="Times New Roman"/>
                <w:lang w:eastAsia="bg-BG"/>
              </w:rPr>
              <w:t xml:space="preserve"> кран с бутон ¼"</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435"/>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152</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  Скоби неметални за укрепване на тръба ф26,7мм</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9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153</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Скоба ø125 за укрепване на димоотводен колектор комплект дюбели за бетон (тухлена стена), </w:t>
            </w:r>
            <w:proofErr w:type="spellStart"/>
            <w:r w:rsidRPr="004A79DC">
              <w:rPr>
                <w:rFonts w:ascii="Times New Roman" w:eastAsia="Times New Roman" w:hAnsi="Times New Roman" w:cs="Times New Roman"/>
                <w:lang w:eastAsia="bg-BG"/>
              </w:rPr>
              <w:t>шпилка</w:t>
            </w:r>
            <w:proofErr w:type="spellEnd"/>
            <w:r w:rsidRPr="004A79DC">
              <w:rPr>
                <w:rFonts w:ascii="Times New Roman" w:eastAsia="Times New Roman" w:hAnsi="Times New Roman" w:cs="Times New Roman"/>
                <w:lang w:eastAsia="bg-BG"/>
              </w:rPr>
              <w:t xml:space="preserve"> и маншон   </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154</w:t>
            </w:r>
          </w:p>
        </w:tc>
        <w:tc>
          <w:tcPr>
            <w:tcW w:w="5320" w:type="dxa"/>
            <w:tcBorders>
              <w:top w:val="nil"/>
              <w:left w:val="nil"/>
              <w:bottom w:val="single" w:sz="4" w:space="0" w:color="auto"/>
              <w:right w:val="single" w:sz="4" w:space="0" w:color="auto"/>
            </w:tcBorders>
            <w:shd w:val="clear" w:color="auto" w:fill="auto"/>
            <w:noWrap/>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Розетка вътрешна ø125</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841"/>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155</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 xml:space="preserve">Скоба ø80 за укрепване на димоотводни и </w:t>
            </w:r>
            <w:proofErr w:type="spellStart"/>
            <w:r w:rsidRPr="004A79DC">
              <w:rPr>
                <w:rFonts w:ascii="Times New Roman" w:eastAsia="Times New Roman" w:hAnsi="Times New Roman" w:cs="Times New Roman"/>
                <w:lang w:eastAsia="bg-BG"/>
              </w:rPr>
              <w:t>въздуховодни</w:t>
            </w:r>
            <w:proofErr w:type="spellEnd"/>
            <w:r w:rsidRPr="004A79DC">
              <w:rPr>
                <w:rFonts w:ascii="Times New Roman" w:eastAsia="Times New Roman" w:hAnsi="Times New Roman" w:cs="Times New Roman"/>
                <w:lang w:eastAsia="bg-BG"/>
              </w:rPr>
              <w:t xml:space="preserve"> тръби комплект дюбели за бетон (тухлена стена), </w:t>
            </w:r>
            <w:proofErr w:type="spellStart"/>
            <w:r w:rsidRPr="004A79DC">
              <w:rPr>
                <w:rFonts w:ascii="Times New Roman" w:eastAsia="Times New Roman" w:hAnsi="Times New Roman" w:cs="Times New Roman"/>
                <w:lang w:eastAsia="bg-BG"/>
              </w:rPr>
              <w:t>шпилка</w:t>
            </w:r>
            <w:proofErr w:type="spellEnd"/>
            <w:r w:rsidRPr="004A79DC">
              <w:rPr>
                <w:rFonts w:ascii="Times New Roman" w:eastAsia="Times New Roman" w:hAnsi="Times New Roman" w:cs="Times New Roman"/>
                <w:lang w:eastAsia="bg-BG"/>
              </w:rPr>
              <w:t xml:space="preserve"> и маншон   </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156</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Редуктор еднослоен ø150хø130</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r w:rsidR="004A79DC" w:rsidRPr="004A79DC" w:rsidTr="00903473">
        <w:trPr>
          <w:trHeight w:val="300"/>
        </w:trPr>
        <w:tc>
          <w:tcPr>
            <w:tcW w:w="474" w:type="dxa"/>
            <w:tcBorders>
              <w:top w:val="nil"/>
              <w:left w:val="single" w:sz="4" w:space="0" w:color="auto"/>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157</w:t>
            </w:r>
          </w:p>
        </w:tc>
        <w:tc>
          <w:tcPr>
            <w:tcW w:w="5320" w:type="dxa"/>
            <w:tcBorders>
              <w:top w:val="nil"/>
              <w:left w:val="nil"/>
              <w:bottom w:val="single" w:sz="4" w:space="0" w:color="auto"/>
              <w:right w:val="single" w:sz="4" w:space="0" w:color="auto"/>
            </w:tcBorders>
            <w:shd w:val="clear" w:color="auto" w:fill="auto"/>
            <w:hideMark/>
          </w:tcPr>
          <w:p w:rsidR="004A79DC" w:rsidRPr="004A79DC" w:rsidRDefault="004A79DC" w:rsidP="004A79DC">
            <w:pPr>
              <w:spacing w:after="0" w:line="240" w:lineRule="auto"/>
              <w:rPr>
                <w:rFonts w:ascii="Times New Roman" w:eastAsia="Times New Roman" w:hAnsi="Times New Roman" w:cs="Times New Roman"/>
                <w:lang w:eastAsia="bg-BG"/>
              </w:rPr>
            </w:pPr>
            <w:proofErr w:type="spellStart"/>
            <w:r w:rsidRPr="004A79DC">
              <w:rPr>
                <w:rFonts w:ascii="Times New Roman" w:eastAsia="Times New Roman" w:hAnsi="Times New Roman" w:cs="Times New Roman"/>
                <w:lang w:eastAsia="bg-BG"/>
              </w:rPr>
              <w:t>Тройник</w:t>
            </w:r>
            <w:proofErr w:type="spellEnd"/>
            <w:r w:rsidRPr="004A79DC">
              <w:rPr>
                <w:rFonts w:ascii="Times New Roman" w:eastAsia="Times New Roman" w:hAnsi="Times New Roman" w:cs="Times New Roman"/>
                <w:lang w:eastAsia="bg-BG"/>
              </w:rPr>
              <w:t xml:space="preserve"> 90° - ø180/230</w:t>
            </w:r>
          </w:p>
        </w:tc>
        <w:tc>
          <w:tcPr>
            <w:tcW w:w="1289"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бр.</w:t>
            </w:r>
          </w:p>
        </w:tc>
        <w:tc>
          <w:tcPr>
            <w:tcW w:w="1843" w:type="dxa"/>
            <w:tcBorders>
              <w:top w:val="nil"/>
              <w:left w:val="nil"/>
              <w:bottom w:val="single" w:sz="4" w:space="0" w:color="auto"/>
              <w:right w:val="single" w:sz="4" w:space="0" w:color="auto"/>
            </w:tcBorders>
            <w:shd w:val="clear" w:color="auto" w:fill="auto"/>
            <w:vAlign w:val="bottom"/>
            <w:hideMark/>
          </w:tcPr>
          <w:p w:rsidR="004A79DC" w:rsidRPr="004A79DC" w:rsidRDefault="004A79DC" w:rsidP="004A79DC">
            <w:pPr>
              <w:spacing w:after="0" w:line="240" w:lineRule="auto"/>
              <w:jc w:val="right"/>
              <w:rPr>
                <w:rFonts w:ascii="Times New Roman" w:eastAsia="Times New Roman" w:hAnsi="Times New Roman" w:cs="Times New Roman"/>
                <w:lang w:eastAsia="bg-BG"/>
              </w:rPr>
            </w:pPr>
            <w:r w:rsidRPr="004A79DC">
              <w:rPr>
                <w:rFonts w:ascii="Times New Roman" w:eastAsia="Times New Roman" w:hAnsi="Times New Roman" w:cs="Times New Roman"/>
                <w:lang w:eastAsia="bg-BG"/>
              </w:rPr>
              <w:t>1</w:t>
            </w:r>
          </w:p>
        </w:tc>
      </w:tr>
    </w:tbl>
    <w:p w:rsidR="004A79DC" w:rsidRPr="004A79DC" w:rsidRDefault="004A79DC" w:rsidP="00291E1B">
      <w:pPr>
        <w:numPr>
          <w:ilvl w:val="0"/>
          <w:numId w:val="6"/>
        </w:numPr>
        <w:tabs>
          <w:tab w:val="num" w:pos="900"/>
          <w:tab w:val="num" w:pos="1080"/>
          <w:tab w:val="num" w:pos="1637"/>
        </w:tabs>
        <w:spacing w:after="0" w:line="276" w:lineRule="auto"/>
        <w:ind w:firstLine="567"/>
        <w:jc w:val="both"/>
        <w:rPr>
          <w:rFonts w:ascii="Times New Roman" w:eastAsia="Calibri" w:hAnsi="Times New Roman" w:cs="Arial"/>
          <w:sz w:val="24"/>
          <w:szCs w:val="20"/>
          <w:lang w:eastAsia="bg-BG"/>
        </w:rPr>
      </w:pPr>
      <w:r w:rsidRPr="004A79DC">
        <w:rPr>
          <w:rFonts w:ascii="Times New Roman" w:eastAsia="Calibri" w:hAnsi="Times New Roman" w:cs="Arial"/>
          <w:sz w:val="24"/>
          <w:szCs w:val="20"/>
          <w:lang w:eastAsia="bg-BG"/>
        </w:rPr>
        <w:t>Посочените изисквания в техническата спецификация са минимални.</w:t>
      </w:r>
    </w:p>
    <w:p w:rsidR="004A79DC" w:rsidRPr="004A79DC" w:rsidRDefault="004A79DC" w:rsidP="00291E1B">
      <w:pPr>
        <w:numPr>
          <w:ilvl w:val="0"/>
          <w:numId w:val="6"/>
        </w:numPr>
        <w:tabs>
          <w:tab w:val="num" w:pos="900"/>
          <w:tab w:val="num" w:pos="1080"/>
          <w:tab w:val="num" w:pos="1637"/>
        </w:tabs>
        <w:spacing w:after="0" w:line="276" w:lineRule="auto"/>
        <w:ind w:right="23" w:firstLine="567"/>
        <w:jc w:val="both"/>
        <w:rPr>
          <w:rFonts w:ascii="Times New Roman" w:eastAsia="Calibri" w:hAnsi="Times New Roman" w:cs="Times New Roman"/>
          <w:sz w:val="24"/>
          <w:szCs w:val="24"/>
          <w:lang w:eastAsia="bg-BG"/>
        </w:rPr>
      </w:pPr>
      <w:r w:rsidRPr="004A79DC">
        <w:rPr>
          <w:rFonts w:ascii="Times New Roman" w:eastAsia="Calibri" w:hAnsi="Times New Roman" w:cs="Times New Roman"/>
          <w:sz w:val="24"/>
          <w:szCs w:val="24"/>
          <w:lang w:eastAsia="bg-BG"/>
        </w:rPr>
        <w:t xml:space="preserve"> Възложителят не допуска варианти.</w:t>
      </w:r>
    </w:p>
    <w:p w:rsidR="004A79DC" w:rsidRPr="004A79DC" w:rsidRDefault="004A79DC" w:rsidP="00291E1B">
      <w:pPr>
        <w:numPr>
          <w:ilvl w:val="0"/>
          <w:numId w:val="6"/>
        </w:numPr>
        <w:tabs>
          <w:tab w:val="num" w:pos="900"/>
          <w:tab w:val="num" w:pos="1080"/>
          <w:tab w:val="num" w:pos="1637"/>
        </w:tabs>
        <w:spacing w:after="0" w:line="276" w:lineRule="auto"/>
        <w:ind w:right="23" w:firstLine="567"/>
        <w:jc w:val="both"/>
        <w:rPr>
          <w:rFonts w:ascii="Times New Roman" w:eastAsia="Calibri" w:hAnsi="Times New Roman" w:cs="Times New Roman"/>
          <w:sz w:val="24"/>
          <w:szCs w:val="24"/>
          <w:lang w:eastAsia="bg-BG"/>
        </w:rPr>
      </w:pPr>
      <w:r w:rsidRPr="004A79DC">
        <w:rPr>
          <w:rFonts w:ascii="Times New Roman" w:eastAsia="Calibri" w:hAnsi="Times New Roman" w:cs="Times New Roman"/>
          <w:sz w:val="24"/>
          <w:szCs w:val="24"/>
          <w:lang w:eastAsia="bg-BG"/>
        </w:rPr>
        <w:t xml:space="preserve"> </w:t>
      </w:r>
      <w:r w:rsidRPr="004A79DC">
        <w:rPr>
          <w:rFonts w:ascii="Times New Roman" w:eastAsia="Calibri" w:hAnsi="Times New Roman" w:cs="Times New Roman"/>
          <w:bCs/>
          <w:sz w:val="24"/>
          <w:szCs w:val="24"/>
        </w:rPr>
        <w:t>В изпълнение на чл. 48, ал. 2 от ЗОП да се счита добавено „или еквивалент” навсякъде, където в техническата спецификация по настоящата обществена поръчка са посочени стандарти, технически одобрения или спецификации или други технически еталони, както и когато са посочени модел, източник, процес, търговска марка, патент, тип, произход или производство.</w:t>
      </w:r>
    </w:p>
    <w:p w:rsidR="004A79DC" w:rsidRPr="004A79DC" w:rsidRDefault="004A79DC" w:rsidP="004A79DC">
      <w:pPr>
        <w:spacing w:after="0" w:line="276" w:lineRule="auto"/>
        <w:ind w:firstLine="567"/>
        <w:jc w:val="both"/>
        <w:rPr>
          <w:rFonts w:ascii="Times New Roman" w:eastAsia="Calibri" w:hAnsi="Times New Roman" w:cs="Times New Roman"/>
          <w:bCs/>
          <w:sz w:val="24"/>
          <w:szCs w:val="24"/>
        </w:rPr>
      </w:pPr>
      <w:r w:rsidRPr="004A79DC">
        <w:rPr>
          <w:rFonts w:ascii="Times New Roman" w:eastAsia="Calibri" w:hAnsi="Times New Roman" w:cs="Times New Roman"/>
          <w:bCs/>
          <w:sz w:val="24"/>
          <w:szCs w:val="24"/>
        </w:rPr>
        <w:t xml:space="preserve">Ако някъде има посочен: конкретен модел, търговска марка, патент, тип, произход, производство или др., възложителя на основание чл. 50, ал. 1 от ЗОП ще приеме всяка оферта, когато участникът докаже с всеки </w:t>
      </w:r>
      <w:proofErr w:type="spellStart"/>
      <w:r w:rsidRPr="004A79DC">
        <w:rPr>
          <w:rFonts w:ascii="Times New Roman" w:eastAsia="Calibri" w:hAnsi="Times New Roman" w:cs="Times New Roman"/>
          <w:bCs/>
          <w:sz w:val="24"/>
          <w:szCs w:val="24"/>
        </w:rPr>
        <w:t>относим</w:t>
      </w:r>
      <w:proofErr w:type="spellEnd"/>
      <w:r w:rsidRPr="004A79DC">
        <w:rPr>
          <w:rFonts w:ascii="Times New Roman" w:eastAsia="Calibri" w:hAnsi="Times New Roman" w:cs="Times New Roman"/>
          <w:bCs/>
          <w:sz w:val="24"/>
          <w:szCs w:val="24"/>
        </w:rPr>
        <w:t xml:space="preserve"> документ, че предложеното от него решение отговаря по еквивалентен начин на изискванията, определени в техническите спецификации. </w:t>
      </w:r>
    </w:p>
    <w:p w:rsidR="004A79DC" w:rsidRPr="004A79DC" w:rsidRDefault="004A79DC" w:rsidP="00291E1B">
      <w:pPr>
        <w:numPr>
          <w:ilvl w:val="0"/>
          <w:numId w:val="6"/>
        </w:numPr>
        <w:spacing w:after="0" w:line="276" w:lineRule="auto"/>
        <w:jc w:val="both"/>
        <w:rPr>
          <w:rFonts w:ascii="Times New Roman" w:eastAsia="Calibri" w:hAnsi="Times New Roman" w:cs="Times New Roman"/>
          <w:bCs/>
          <w:sz w:val="24"/>
          <w:szCs w:val="24"/>
        </w:rPr>
      </w:pPr>
      <w:r w:rsidRPr="004A79DC">
        <w:rPr>
          <w:rFonts w:ascii="Times New Roman" w:eastAsia="Calibri" w:hAnsi="Times New Roman" w:cs="Times New Roman"/>
          <w:sz w:val="24"/>
          <w:szCs w:val="24"/>
        </w:rPr>
        <w:t xml:space="preserve">Доставяните  </w:t>
      </w:r>
      <w:r w:rsidRPr="004A79DC">
        <w:rPr>
          <w:rFonts w:ascii="Times New Roman" w:eastAsia="Times New Roman" w:hAnsi="Times New Roman" w:cs="Times New Roman"/>
          <w:bCs/>
          <w:sz w:val="24"/>
          <w:szCs w:val="24"/>
          <w:lang w:eastAsia="ar-SA"/>
        </w:rPr>
        <w:t xml:space="preserve">строителни материали, изделия и ръчни инструменти </w:t>
      </w:r>
      <w:r w:rsidRPr="004A79DC">
        <w:rPr>
          <w:rFonts w:ascii="Times New Roman" w:eastAsia="Calibri" w:hAnsi="Times New Roman" w:cs="Times New Roman"/>
          <w:sz w:val="24"/>
          <w:szCs w:val="24"/>
        </w:rPr>
        <w:t>да отговарят на изискванията на “Наредба за условията и реда за влагане на строителни продукти в строежите на Р. България ”, № РД-02-20-1/05.02.2015 г. на Министерство на регионалното развитие и благоустройство, гаранционни карти, указания за експлоатация и др., съгласно действащата в нормативна уредба в Република България.</w:t>
      </w:r>
    </w:p>
    <w:p w:rsidR="004A79DC" w:rsidRPr="004A79DC" w:rsidRDefault="004A79DC" w:rsidP="00291E1B">
      <w:pPr>
        <w:numPr>
          <w:ilvl w:val="0"/>
          <w:numId w:val="6"/>
        </w:numPr>
        <w:tabs>
          <w:tab w:val="num" w:pos="900"/>
          <w:tab w:val="num" w:pos="1080"/>
          <w:tab w:val="num" w:pos="1637"/>
        </w:tabs>
        <w:spacing w:after="0" w:line="276" w:lineRule="auto"/>
        <w:ind w:right="23" w:firstLine="567"/>
        <w:jc w:val="both"/>
        <w:rPr>
          <w:rFonts w:ascii="Times New Roman" w:eastAsia="Calibri" w:hAnsi="Times New Roman" w:cs="Times New Roman"/>
          <w:sz w:val="24"/>
          <w:szCs w:val="24"/>
          <w:lang w:eastAsia="bg-BG"/>
        </w:rPr>
      </w:pPr>
      <w:r w:rsidRPr="004A79DC">
        <w:rPr>
          <w:rFonts w:ascii="Times New Roman" w:eastAsia="Calibri" w:hAnsi="Times New Roman" w:cs="Times New Roman"/>
          <w:sz w:val="24"/>
          <w:szCs w:val="24"/>
          <w:lang w:eastAsia="bg-BG"/>
        </w:rPr>
        <w:t xml:space="preserve"> Транспортът се извършва за сметка на изпълнителя съгласно посоченото в подадената от Възложителя заявка и посочените места в т. 7.</w:t>
      </w:r>
    </w:p>
    <w:p w:rsidR="004A79DC" w:rsidRPr="004A79DC" w:rsidRDefault="004A79DC" w:rsidP="00291E1B">
      <w:pPr>
        <w:numPr>
          <w:ilvl w:val="0"/>
          <w:numId w:val="6"/>
        </w:numPr>
        <w:tabs>
          <w:tab w:val="num" w:pos="900"/>
          <w:tab w:val="num" w:pos="1080"/>
          <w:tab w:val="num" w:pos="1637"/>
        </w:tabs>
        <w:spacing w:after="0" w:line="276" w:lineRule="auto"/>
        <w:ind w:right="23" w:firstLine="567"/>
        <w:jc w:val="both"/>
        <w:rPr>
          <w:rFonts w:ascii="Times New Roman" w:eastAsia="Calibri" w:hAnsi="Times New Roman" w:cs="Times New Roman"/>
          <w:sz w:val="24"/>
          <w:szCs w:val="24"/>
          <w:lang w:eastAsia="bg-BG"/>
        </w:rPr>
      </w:pPr>
      <w:r w:rsidRPr="004A79DC">
        <w:rPr>
          <w:rFonts w:ascii="Times New Roman" w:eastAsia="Calibri" w:hAnsi="Times New Roman" w:cs="Times New Roman"/>
          <w:sz w:val="24"/>
          <w:szCs w:val="24"/>
        </w:rPr>
        <w:t>След доставянето на заявените строителни материали се съставя приемно –предавателен протокол за съответствие, който удостоверява съответствието на доставените материали с техническото предложение на Изпълнителя.</w:t>
      </w:r>
    </w:p>
    <w:p w:rsidR="004A79DC" w:rsidRPr="004A79DC" w:rsidRDefault="004A79DC" w:rsidP="004A79DC">
      <w:pPr>
        <w:spacing w:after="0" w:line="276" w:lineRule="auto"/>
        <w:ind w:firstLine="567"/>
        <w:jc w:val="both"/>
        <w:rPr>
          <w:rFonts w:ascii="Times New Roman" w:eastAsia="Calibri" w:hAnsi="Times New Roman" w:cs="Times New Roman"/>
          <w:sz w:val="24"/>
          <w:szCs w:val="24"/>
        </w:rPr>
      </w:pPr>
      <w:r w:rsidRPr="004A79DC">
        <w:rPr>
          <w:rFonts w:ascii="Times New Roman" w:eastAsia="Calibri" w:hAnsi="Times New Roman" w:cs="Times New Roman"/>
          <w:b/>
          <w:sz w:val="24"/>
          <w:szCs w:val="24"/>
        </w:rPr>
        <w:lastRenderedPageBreak/>
        <w:t>УЧАСТНИКЪТ ДЕКЛАРИРА</w:t>
      </w:r>
      <w:r w:rsidRPr="004A79DC">
        <w:rPr>
          <w:rFonts w:ascii="Times New Roman" w:eastAsia="Calibri" w:hAnsi="Times New Roman" w:cs="Times New Roman"/>
          <w:sz w:val="24"/>
          <w:szCs w:val="24"/>
        </w:rPr>
        <w:t xml:space="preserve"> следните срокове и условия при направена  рекламация от Възложителя, считано от датата на подписване на приемателно-предавателен протокол:</w:t>
      </w:r>
    </w:p>
    <w:p w:rsidR="004A79DC" w:rsidRPr="004A79DC" w:rsidRDefault="004A79DC" w:rsidP="00291E1B">
      <w:pPr>
        <w:numPr>
          <w:ilvl w:val="0"/>
          <w:numId w:val="8"/>
        </w:numPr>
        <w:tabs>
          <w:tab w:val="num" w:pos="900"/>
          <w:tab w:val="num" w:pos="1080"/>
        </w:tabs>
        <w:spacing w:after="0" w:line="276" w:lineRule="auto"/>
        <w:ind w:right="23" w:firstLine="567"/>
        <w:jc w:val="both"/>
        <w:rPr>
          <w:rFonts w:ascii="Times New Roman" w:eastAsia="Calibri" w:hAnsi="Times New Roman" w:cs="Times New Roman"/>
          <w:sz w:val="24"/>
          <w:szCs w:val="24"/>
          <w:lang w:eastAsia="bg-BG"/>
        </w:rPr>
      </w:pPr>
      <w:r w:rsidRPr="004A79DC">
        <w:rPr>
          <w:rFonts w:ascii="Times New Roman" w:eastAsia="Calibri" w:hAnsi="Times New Roman" w:cs="Times New Roman"/>
          <w:sz w:val="24"/>
          <w:szCs w:val="24"/>
          <w:lang w:eastAsia="bg-BG"/>
        </w:rPr>
        <w:t>Изпълнителят извършва подмяна на рекламирана стока на място, след заявка от страна на Възложителя.</w:t>
      </w:r>
    </w:p>
    <w:p w:rsidR="004A79DC" w:rsidRPr="004A79DC" w:rsidRDefault="004A79DC" w:rsidP="00291E1B">
      <w:pPr>
        <w:numPr>
          <w:ilvl w:val="0"/>
          <w:numId w:val="7"/>
        </w:numPr>
        <w:tabs>
          <w:tab w:val="num" w:pos="900"/>
          <w:tab w:val="num" w:pos="1080"/>
        </w:tabs>
        <w:spacing w:after="0" w:line="276" w:lineRule="auto"/>
        <w:ind w:right="23" w:firstLine="567"/>
        <w:jc w:val="both"/>
        <w:rPr>
          <w:rFonts w:ascii="Times New Roman" w:eastAsia="Calibri" w:hAnsi="Times New Roman" w:cs="Times New Roman"/>
          <w:sz w:val="24"/>
          <w:szCs w:val="24"/>
          <w:lang w:eastAsia="bg-BG"/>
        </w:rPr>
      </w:pPr>
      <w:r w:rsidRPr="004A79DC">
        <w:rPr>
          <w:rFonts w:ascii="Times New Roman" w:eastAsia="Calibri" w:hAnsi="Times New Roman" w:cs="Times New Roman"/>
          <w:sz w:val="24"/>
          <w:szCs w:val="24"/>
          <w:lang w:eastAsia="bg-BG"/>
        </w:rPr>
        <w:t>Изпълнителят извършва подмяна на рекламирани стоки транспорта и всички разходи във връзка с доставката на нови материали за своя сметка.</w:t>
      </w:r>
    </w:p>
    <w:p w:rsidR="004A79DC" w:rsidRPr="004A79DC" w:rsidRDefault="004A79DC" w:rsidP="00291E1B">
      <w:pPr>
        <w:numPr>
          <w:ilvl w:val="0"/>
          <w:numId w:val="7"/>
        </w:numPr>
        <w:tabs>
          <w:tab w:val="left" w:pos="1134"/>
        </w:tabs>
        <w:spacing w:after="0" w:line="276" w:lineRule="auto"/>
        <w:ind w:firstLine="567"/>
        <w:jc w:val="both"/>
        <w:rPr>
          <w:rFonts w:ascii="Times New Roman" w:eastAsia="Calibri" w:hAnsi="Times New Roman" w:cs="Times New Roman"/>
          <w:sz w:val="24"/>
          <w:szCs w:val="24"/>
          <w:lang w:eastAsia="bg-BG"/>
        </w:rPr>
      </w:pPr>
      <w:r w:rsidRPr="004A79DC">
        <w:rPr>
          <w:rFonts w:ascii="Times New Roman" w:eastAsia="Calibri" w:hAnsi="Times New Roman" w:cs="Times New Roman"/>
          <w:sz w:val="24"/>
          <w:szCs w:val="24"/>
          <w:lang w:eastAsia="bg-BG"/>
        </w:rPr>
        <w:t xml:space="preserve">Време за реакция при рекламирана стока – до 5 (пет) работни дни от подаване на заявка от Възложителя (по телефон, факс или имейл). Изпълнителят след заявка от Възложителя при необходимост, изпраща квалифициран персонал на място за точното идентифициране на проблема. </w:t>
      </w:r>
    </w:p>
    <w:p w:rsidR="004A79DC" w:rsidRPr="004A79DC" w:rsidRDefault="004A79DC" w:rsidP="00291E1B">
      <w:pPr>
        <w:numPr>
          <w:ilvl w:val="0"/>
          <w:numId w:val="7"/>
        </w:numPr>
        <w:tabs>
          <w:tab w:val="num" w:pos="900"/>
          <w:tab w:val="num" w:pos="1080"/>
        </w:tabs>
        <w:spacing w:after="0" w:line="276" w:lineRule="auto"/>
        <w:ind w:right="23" w:firstLine="567"/>
        <w:jc w:val="both"/>
        <w:rPr>
          <w:rFonts w:ascii="Times New Roman" w:eastAsia="Calibri" w:hAnsi="Times New Roman" w:cs="Times New Roman"/>
          <w:sz w:val="24"/>
          <w:szCs w:val="24"/>
          <w:lang w:eastAsia="bg-BG"/>
        </w:rPr>
      </w:pPr>
      <w:r w:rsidRPr="004A79DC">
        <w:rPr>
          <w:rFonts w:ascii="Times New Roman" w:eastAsia="Calibri" w:hAnsi="Times New Roman" w:cs="Times New Roman"/>
          <w:sz w:val="24"/>
          <w:szCs w:val="24"/>
          <w:lang w:eastAsia="bg-BG"/>
        </w:rPr>
        <w:t>Изпълнителят следва да осигури подмяна на рекламирана стока на доставените строителни материали през гаранционния срок, от оторизиран представител на фирмата производител.</w:t>
      </w:r>
    </w:p>
    <w:p w:rsidR="004A79DC" w:rsidRPr="004A79DC" w:rsidRDefault="004A79DC" w:rsidP="00291E1B">
      <w:pPr>
        <w:numPr>
          <w:ilvl w:val="0"/>
          <w:numId w:val="7"/>
        </w:numPr>
        <w:tabs>
          <w:tab w:val="num" w:pos="900"/>
          <w:tab w:val="num" w:pos="1080"/>
        </w:tabs>
        <w:spacing w:after="0" w:line="276" w:lineRule="auto"/>
        <w:ind w:right="23" w:firstLine="567"/>
        <w:jc w:val="both"/>
        <w:rPr>
          <w:rFonts w:ascii="Times New Roman" w:eastAsia="Calibri" w:hAnsi="Times New Roman" w:cs="Times New Roman"/>
          <w:sz w:val="24"/>
          <w:szCs w:val="24"/>
          <w:lang w:eastAsia="bg-BG"/>
        </w:rPr>
      </w:pPr>
      <w:r w:rsidRPr="004A79DC">
        <w:rPr>
          <w:rFonts w:ascii="Times New Roman" w:eastAsia="Calibri" w:hAnsi="Times New Roman" w:cs="Times New Roman"/>
          <w:sz w:val="24"/>
          <w:szCs w:val="24"/>
          <w:lang w:eastAsia="bg-BG"/>
        </w:rPr>
        <w:t>Изпълнителят на доставката е длъжен да извършва подмяна на доставени строителни материали след направена рекламация, със свои средства (включително транспорт).</w:t>
      </w:r>
    </w:p>
    <w:p w:rsidR="004A79DC" w:rsidRPr="004A79DC" w:rsidRDefault="004A79DC" w:rsidP="00291E1B">
      <w:pPr>
        <w:numPr>
          <w:ilvl w:val="0"/>
          <w:numId w:val="7"/>
        </w:numPr>
        <w:tabs>
          <w:tab w:val="left" w:pos="1134"/>
        </w:tabs>
        <w:spacing w:after="0" w:line="276" w:lineRule="auto"/>
        <w:ind w:firstLine="567"/>
        <w:jc w:val="both"/>
        <w:rPr>
          <w:rFonts w:ascii="Times New Roman" w:eastAsia="Calibri" w:hAnsi="Times New Roman" w:cs="Times New Roman"/>
          <w:sz w:val="24"/>
          <w:szCs w:val="24"/>
          <w:lang w:eastAsia="bg-BG"/>
        </w:rPr>
      </w:pPr>
      <w:r w:rsidRPr="004A79DC">
        <w:rPr>
          <w:rFonts w:ascii="Times New Roman" w:eastAsia="Calibri" w:hAnsi="Times New Roman" w:cs="Times New Roman"/>
          <w:sz w:val="24"/>
          <w:szCs w:val="24"/>
          <w:lang w:eastAsia="bg-BG"/>
        </w:rPr>
        <w:t>Рекламации за качеството на предмета на доставка могат да бъдат предявявани от Възложителя или упълномощени от него лица пред Изпълнителя преди изтичане на съответните срокове за годност на доставените строителни материали.</w:t>
      </w:r>
    </w:p>
    <w:p w:rsidR="004A79DC" w:rsidRPr="004A79DC" w:rsidRDefault="004A79DC" w:rsidP="004A79DC">
      <w:pPr>
        <w:spacing w:after="0" w:line="276" w:lineRule="auto"/>
        <w:ind w:right="-79"/>
        <w:contextualSpacing/>
        <w:jc w:val="center"/>
        <w:rPr>
          <w:rFonts w:ascii="Times New Roman" w:eastAsia="Calibri" w:hAnsi="Times New Roman" w:cs="Times New Roman"/>
          <w:b/>
          <w:color w:val="000000"/>
          <w:sz w:val="24"/>
          <w:szCs w:val="24"/>
          <w:lang w:eastAsia="bg-BG"/>
        </w:rPr>
      </w:pPr>
    </w:p>
    <w:p w:rsidR="004A79DC" w:rsidRPr="004A79DC" w:rsidRDefault="004A79DC" w:rsidP="004A79DC">
      <w:pPr>
        <w:spacing w:after="0" w:line="276" w:lineRule="auto"/>
        <w:ind w:right="-79"/>
        <w:contextualSpacing/>
        <w:jc w:val="center"/>
        <w:rPr>
          <w:rFonts w:ascii="Times New Roman" w:eastAsia="Calibri" w:hAnsi="Times New Roman" w:cs="Times New Roman"/>
          <w:b/>
          <w:color w:val="000000"/>
          <w:sz w:val="24"/>
          <w:szCs w:val="24"/>
          <w:lang w:eastAsia="bg-BG"/>
        </w:rPr>
      </w:pPr>
    </w:p>
    <w:p w:rsidR="004A79DC" w:rsidRPr="004A79DC" w:rsidRDefault="004A79DC" w:rsidP="004A79DC">
      <w:pPr>
        <w:spacing w:after="0" w:line="276" w:lineRule="auto"/>
        <w:ind w:right="-79"/>
        <w:contextualSpacing/>
        <w:jc w:val="center"/>
        <w:rPr>
          <w:rFonts w:ascii="Times New Roman" w:eastAsia="Calibri" w:hAnsi="Times New Roman" w:cs="Times New Roman"/>
          <w:b/>
          <w:color w:val="000000"/>
          <w:sz w:val="24"/>
          <w:szCs w:val="24"/>
          <w:lang w:eastAsia="bg-BG"/>
        </w:rPr>
      </w:pPr>
    </w:p>
    <w:p w:rsidR="004A79DC" w:rsidRPr="004A79DC" w:rsidRDefault="004A79DC" w:rsidP="004A79DC">
      <w:pPr>
        <w:spacing w:after="0" w:line="276" w:lineRule="auto"/>
        <w:ind w:right="-79"/>
        <w:contextualSpacing/>
        <w:jc w:val="center"/>
        <w:rPr>
          <w:rFonts w:ascii="Times New Roman" w:eastAsia="Calibri" w:hAnsi="Times New Roman" w:cs="Times New Roman"/>
          <w:b/>
          <w:color w:val="000000"/>
          <w:sz w:val="24"/>
          <w:szCs w:val="24"/>
          <w:lang w:eastAsia="bg-BG"/>
        </w:rPr>
      </w:pPr>
    </w:p>
    <w:p w:rsidR="004A79DC" w:rsidRPr="004A79DC" w:rsidRDefault="004A79DC" w:rsidP="004A79DC">
      <w:pPr>
        <w:spacing w:after="0" w:line="276" w:lineRule="auto"/>
        <w:ind w:right="-79"/>
        <w:contextualSpacing/>
        <w:jc w:val="center"/>
        <w:rPr>
          <w:rFonts w:ascii="Times New Roman" w:eastAsia="Calibri" w:hAnsi="Times New Roman" w:cs="Times New Roman"/>
          <w:b/>
          <w:color w:val="000000"/>
          <w:sz w:val="24"/>
          <w:szCs w:val="24"/>
          <w:lang w:eastAsia="bg-BG"/>
        </w:rPr>
      </w:pPr>
    </w:p>
    <w:p w:rsidR="004A79DC" w:rsidRPr="004A79DC" w:rsidRDefault="004A79DC" w:rsidP="004A79DC">
      <w:pPr>
        <w:spacing w:after="0" w:line="276" w:lineRule="auto"/>
        <w:ind w:right="-79"/>
        <w:contextualSpacing/>
        <w:jc w:val="center"/>
        <w:rPr>
          <w:rFonts w:ascii="Times New Roman" w:eastAsia="Calibri" w:hAnsi="Times New Roman" w:cs="Times New Roman"/>
          <w:b/>
          <w:color w:val="000000"/>
          <w:sz w:val="24"/>
          <w:szCs w:val="24"/>
          <w:lang w:eastAsia="bg-BG"/>
        </w:rPr>
      </w:pPr>
    </w:p>
    <w:p w:rsidR="004A79DC" w:rsidRPr="004A79DC" w:rsidRDefault="004A79DC" w:rsidP="004A79DC">
      <w:pPr>
        <w:spacing w:after="0" w:line="276" w:lineRule="auto"/>
        <w:ind w:right="-79"/>
        <w:contextualSpacing/>
        <w:jc w:val="center"/>
        <w:rPr>
          <w:rFonts w:ascii="Times New Roman" w:eastAsia="Calibri" w:hAnsi="Times New Roman" w:cs="Times New Roman"/>
          <w:b/>
          <w:color w:val="000000"/>
          <w:sz w:val="24"/>
          <w:szCs w:val="24"/>
          <w:lang w:eastAsia="bg-BG"/>
        </w:rPr>
      </w:pPr>
    </w:p>
    <w:p w:rsidR="004A79DC" w:rsidRPr="004A79DC" w:rsidRDefault="004A79DC" w:rsidP="004A79DC">
      <w:pPr>
        <w:spacing w:after="0" w:line="276" w:lineRule="auto"/>
        <w:ind w:right="-79"/>
        <w:contextualSpacing/>
        <w:jc w:val="center"/>
        <w:rPr>
          <w:rFonts w:ascii="Times New Roman" w:eastAsia="Calibri" w:hAnsi="Times New Roman" w:cs="Times New Roman"/>
          <w:b/>
          <w:color w:val="000000"/>
          <w:sz w:val="24"/>
          <w:szCs w:val="24"/>
          <w:lang w:eastAsia="bg-BG"/>
        </w:rPr>
      </w:pPr>
    </w:p>
    <w:p w:rsidR="004A79DC" w:rsidRPr="004A79DC" w:rsidRDefault="004A79DC" w:rsidP="004A79DC">
      <w:pPr>
        <w:spacing w:after="0" w:line="276" w:lineRule="auto"/>
        <w:ind w:right="-79"/>
        <w:contextualSpacing/>
        <w:jc w:val="center"/>
        <w:rPr>
          <w:rFonts w:ascii="Times New Roman" w:eastAsia="Calibri" w:hAnsi="Times New Roman" w:cs="Times New Roman"/>
          <w:b/>
          <w:color w:val="000000"/>
          <w:sz w:val="24"/>
          <w:szCs w:val="24"/>
          <w:lang w:eastAsia="bg-BG"/>
        </w:rPr>
      </w:pPr>
    </w:p>
    <w:p w:rsidR="003E1F23" w:rsidRDefault="003E1F23"/>
    <w:sectPr w:rsidR="003E1F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EFF" w:usb1="C0007843" w:usb2="00000009" w:usb3="00000000" w:csb0="000001FF" w:csb1="00000000"/>
  </w:font>
  <w:font w:name="Optima">
    <w:charset w:val="00"/>
    <w:family w:val="swiss"/>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TmsCyrNew">
    <w:altName w:val="Times New Roman"/>
    <w:charset w:val="00"/>
    <w:family w:val="roman"/>
    <w:pitch w:val="variable"/>
    <w:sig w:usb0="00000287" w:usb1="00000000" w:usb2="00000000" w:usb3="00000000" w:csb0="0000001F" w:csb1="00000000"/>
  </w:font>
  <w:font w:name="SimSun">
    <w:altName w:val="宋体"/>
    <w:panose1 w:val="02010600030101010101"/>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C6434"/>
    <w:multiLevelType w:val="multilevel"/>
    <w:tmpl w:val="D42074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CharCharCharChar"/>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2E44180"/>
    <w:multiLevelType w:val="multilevel"/>
    <w:tmpl w:val="25AA6EAE"/>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2)"/>
      <w:lvlJc w:val="left"/>
      <w:pPr>
        <w:tabs>
          <w:tab w:val="num" w:pos="850"/>
        </w:tabs>
        <w:ind w:left="850" w:hanging="850"/>
      </w:pPr>
      <w:rPr>
        <w:rFonts w:ascii="Times New Roman" w:eastAsia="Times New Roman" w:hAnsi="Times New Roman" w:cs="Times New Roman"/>
        <w:b w:val="0"/>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31D162AC"/>
    <w:multiLevelType w:val="multilevel"/>
    <w:tmpl w:val="0402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15:restartNumberingAfterBreak="0">
    <w:nsid w:val="3B62568A"/>
    <w:multiLevelType w:val="multilevel"/>
    <w:tmpl w:val="04020021"/>
    <w:lvl w:ilvl="0">
      <w:start w:val="1"/>
      <w:numFmt w:val="bullet"/>
      <w:lvlText w:val=""/>
      <w:lvlJc w:val="left"/>
      <w:pPr>
        <w:ind w:left="928"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 w15:restartNumberingAfterBreak="0">
    <w:nsid w:val="4AD8796D"/>
    <w:multiLevelType w:val="hybridMultilevel"/>
    <w:tmpl w:val="FF2CD75A"/>
    <w:lvl w:ilvl="0" w:tplc="94761D50">
      <w:start w:val="1"/>
      <w:numFmt w:val="bullet"/>
      <w:lvlText w:val="-"/>
      <w:lvlJc w:val="left"/>
      <w:pPr>
        <w:ind w:left="720" w:hanging="360"/>
      </w:pPr>
      <w:rPr>
        <w:rFonts w:ascii="Times New Roman" w:eastAsia="Times New Roman" w:hAnsi="Times New Roman" w:hint="default"/>
      </w:rPr>
    </w:lvl>
    <w:lvl w:ilvl="1" w:tplc="04020003">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 w15:restartNumberingAfterBreak="0">
    <w:nsid w:val="69216D6C"/>
    <w:multiLevelType w:val="multilevel"/>
    <w:tmpl w:val="F4D41070"/>
    <w:lvl w:ilvl="0">
      <w:start w:val="1"/>
      <w:numFmt w:val="decimal"/>
      <w:lvlText w:val="%1"/>
      <w:lvlJc w:val="left"/>
      <w:pPr>
        <w:tabs>
          <w:tab w:val="num" w:pos="567"/>
        </w:tabs>
        <w:ind w:left="567" w:hanging="567"/>
      </w:pPr>
      <w:rPr>
        <w:rFonts w:ascii="Arial" w:hAnsi="Arial" w:cs="Times New Roman" w:hint="default"/>
        <w:b/>
        <w:i w:val="0"/>
        <w:sz w:val="20"/>
      </w:rPr>
    </w:lvl>
    <w:lvl w:ilvl="1">
      <w:start w:val="1"/>
      <w:numFmt w:val="decimal"/>
      <w:lvlText w:val="%1.%2"/>
      <w:lvlJc w:val="left"/>
      <w:pPr>
        <w:tabs>
          <w:tab w:val="num" w:pos="567"/>
        </w:tabs>
        <w:ind w:left="567" w:hanging="567"/>
      </w:pPr>
      <w:rPr>
        <w:rFonts w:ascii="Arial" w:hAnsi="Arial" w:cs="Times New Roman" w:hint="default"/>
        <w:b w:val="0"/>
        <w:i w:val="0"/>
        <w:sz w:val="20"/>
      </w:rPr>
    </w:lvl>
    <w:lvl w:ilvl="2">
      <w:start w:val="1"/>
      <w:numFmt w:val="lowerLetter"/>
      <w:lvlText w:val="%3)"/>
      <w:lvlJc w:val="left"/>
      <w:pPr>
        <w:tabs>
          <w:tab w:val="num" w:pos="1134"/>
        </w:tabs>
        <w:ind w:left="1134" w:hanging="567"/>
      </w:pPr>
      <w:rPr>
        <w:rFonts w:ascii="Arial" w:hAnsi="Arial" w:cs="Times New Roman" w:hint="default"/>
        <w:b w:val="0"/>
        <w:i w:val="0"/>
        <w:sz w:val="20"/>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none"/>
      <w:lvlText w:val=""/>
      <w:lvlJc w:val="left"/>
      <w:pPr>
        <w:tabs>
          <w:tab w:val="num" w:pos="36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743F566B"/>
    <w:multiLevelType w:val="hybridMultilevel"/>
    <w:tmpl w:val="22D2154C"/>
    <w:lvl w:ilvl="0" w:tplc="3DA2E23E">
      <w:start w:val="15"/>
      <w:numFmt w:val="bullet"/>
      <w:lvlText w:val="-"/>
      <w:lvlJc w:val="left"/>
      <w:pPr>
        <w:ind w:left="1260" w:hanging="360"/>
      </w:pPr>
      <w:rPr>
        <w:rFonts w:ascii="Times New Roman" w:eastAsia="Times New Roman" w:hAnsi="Times New Roman" w:hint="default"/>
      </w:rPr>
    </w:lvl>
    <w:lvl w:ilvl="1" w:tplc="04020003" w:tentative="1">
      <w:start w:val="1"/>
      <w:numFmt w:val="bullet"/>
      <w:lvlText w:val="o"/>
      <w:lvlJc w:val="left"/>
      <w:pPr>
        <w:ind w:left="1980" w:hanging="360"/>
      </w:pPr>
      <w:rPr>
        <w:rFonts w:ascii="Courier New" w:hAnsi="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hint="default"/>
      </w:rPr>
    </w:lvl>
    <w:lvl w:ilvl="8" w:tplc="04020005" w:tentative="1">
      <w:start w:val="1"/>
      <w:numFmt w:val="bullet"/>
      <w:lvlText w:val=""/>
      <w:lvlJc w:val="left"/>
      <w:pPr>
        <w:ind w:left="7020" w:hanging="360"/>
      </w:pPr>
      <w:rPr>
        <w:rFonts w:ascii="Wingdings" w:hAnsi="Wingdings" w:hint="default"/>
      </w:rPr>
    </w:lvl>
  </w:abstractNum>
  <w:num w:numId="1">
    <w:abstractNumId w:val="7"/>
  </w:num>
  <w:num w:numId="2">
    <w:abstractNumId w:val="2"/>
  </w:num>
  <w:num w:numId="3">
    <w:abstractNumId w:val="6"/>
    <w:lvlOverride w:ilvl="0">
      <w:startOverride w:val="1"/>
    </w:lvlOverride>
  </w:num>
  <w:num w:numId="4">
    <w:abstractNumId w:val="4"/>
    <w:lvlOverride w:ilvl="0">
      <w:startOverride w:val="1"/>
    </w:lvlOverride>
  </w:num>
  <w:num w:numId="5">
    <w:abstractNumId w:val="1"/>
  </w:num>
  <w:num w:numId="6">
    <w:abstractNumId w:val="3"/>
  </w:num>
  <w:num w:numId="7">
    <w:abstractNumId w:val="5"/>
  </w:num>
  <w:num w:numId="8">
    <w:abstractNumId w:val="8"/>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03"/>
    <w:rsid w:val="00291E1B"/>
    <w:rsid w:val="003D2FB1"/>
    <w:rsid w:val="003E1F23"/>
    <w:rsid w:val="004A79DC"/>
    <w:rsid w:val="00C53A0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D91E9B-8C25-4F5D-A172-85D977C4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Знак"/>
    <w:basedOn w:val="Normal"/>
    <w:next w:val="Normal"/>
    <w:link w:val="Heading1Char"/>
    <w:qFormat/>
    <w:rsid w:val="004A79DC"/>
    <w:pPr>
      <w:tabs>
        <w:tab w:val="left" w:pos="709"/>
      </w:tabs>
      <w:spacing w:after="0" w:line="240" w:lineRule="auto"/>
      <w:outlineLvl w:val="0"/>
    </w:pPr>
    <w:rPr>
      <w:rFonts w:ascii="Tahoma" w:eastAsia="Times New Roman" w:hAnsi="Tahoma" w:cs="Times New Roman"/>
      <w:sz w:val="24"/>
      <w:szCs w:val="24"/>
      <w:lang w:val="pl-PL" w:eastAsia="pl-PL"/>
    </w:rPr>
  </w:style>
  <w:style w:type="paragraph" w:styleId="Heading2">
    <w:name w:val="heading 2"/>
    <w:aliases w:val="Знак24"/>
    <w:basedOn w:val="Normal"/>
    <w:next w:val="Normal"/>
    <w:link w:val="Heading2Char"/>
    <w:qFormat/>
    <w:rsid w:val="004A79DC"/>
    <w:pPr>
      <w:keepNext/>
      <w:spacing w:after="0" w:line="240" w:lineRule="auto"/>
      <w:outlineLvl w:val="1"/>
    </w:pPr>
    <w:rPr>
      <w:rFonts w:ascii="Times New Roman" w:eastAsia="Times New Roman" w:hAnsi="Times New Roman" w:cs="Times New Roman"/>
      <w:b/>
      <w:sz w:val="28"/>
      <w:szCs w:val="20"/>
      <w:lang w:eastAsia="bg-BG"/>
    </w:rPr>
  </w:style>
  <w:style w:type="paragraph" w:styleId="Heading3">
    <w:name w:val="heading 3"/>
    <w:aliases w:val="Знак23"/>
    <w:basedOn w:val="Normal"/>
    <w:next w:val="Normal"/>
    <w:link w:val="Heading3Char"/>
    <w:uiPriority w:val="99"/>
    <w:qFormat/>
    <w:rsid w:val="004A79DC"/>
    <w:pPr>
      <w:keepNext/>
      <w:spacing w:after="0" w:line="240" w:lineRule="auto"/>
      <w:jc w:val="both"/>
      <w:outlineLvl w:val="2"/>
    </w:pPr>
    <w:rPr>
      <w:rFonts w:ascii="Times New Roman" w:eastAsia="Times New Roman" w:hAnsi="Times New Roman" w:cs="Times New Roman"/>
      <w:b/>
      <w:sz w:val="28"/>
      <w:szCs w:val="20"/>
      <w:lang w:eastAsia="bg-BG"/>
    </w:rPr>
  </w:style>
  <w:style w:type="paragraph" w:styleId="Heading4">
    <w:name w:val="heading 4"/>
    <w:aliases w:val="Знак22"/>
    <w:basedOn w:val="Normal"/>
    <w:next w:val="Normal"/>
    <w:link w:val="Heading4Char"/>
    <w:uiPriority w:val="99"/>
    <w:qFormat/>
    <w:rsid w:val="004A79DC"/>
    <w:pPr>
      <w:keepNext/>
      <w:spacing w:before="240" w:after="60" w:line="240" w:lineRule="auto"/>
      <w:outlineLvl w:val="3"/>
    </w:pPr>
    <w:rPr>
      <w:rFonts w:ascii="Times New Roman" w:eastAsia="Times New Roman" w:hAnsi="Times New Roman" w:cs="Times New Roman"/>
      <w:b/>
      <w:bCs/>
      <w:sz w:val="28"/>
      <w:szCs w:val="28"/>
      <w:lang w:eastAsia="bg-BG"/>
    </w:rPr>
  </w:style>
  <w:style w:type="paragraph" w:styleId="Heading5">
    <w:name w:val="heading 5"/>
    <w:aliases w:val="Знак21"/>
    <w:basedOn w:val="Normal"/>
    <w:next w:val="Normal"/>
    <w:link w:val="Heading5Char"/>
    <w:uiPriority w:val="99"/>
    <w:qFormat/>
    <w:rsid w:val="004A79DC"/>
    <w:pPr>
      <w:widowControl w:val="0"/>
      <w:numPr>
        <w:ilvl w:val="4"/>
        <w:numId w:val="1"/>
      </w:numPr>
      <w:adjustRightInd w:val="0"/>
      <w:spacing w:before="240" w:after="60" w:line="360" w:lineRule="atLeast"/>
      <w:jc w:val="both"/>
      <w:textAlignment w:val="baseline"/>
      <w:outlineLvl w:val="4"/>
    </w:pPr>
    <w:rPr>
      <w:rFonts w:ascii="Arial" w:eastAsia="Times New Roman" w:hAnsi="Arial" w:cs="Times New Roman"/>
      <w:szCs w:val="20"/>
    </w:rPr>
  </w:style>
  <w:style w:type="paragraph" w:styleId="Heading6">
    <w:name w:val="heading 6"/>
    <w:aliases w:val="Знак20"/>
    <w:basedOn w:val="Normal"/>
    <w:next w:val="Normal"/>
    <w:link w:val="Heading6Char"/>
    <w:uiPriority w:val="99"/>
    <w:qFormat/>
    <w:rsid w:val="004A79DC"/>
    <w:pPr>
      <w:keepNext/>
      <w:keepLines/>
      <w:spacing w:before="200" w:after="0" w:line="312" w:lineRule="auto"/>
      <w:jc w:val="both"/>
      <w:outlineLvl w:val="5"/>
    </w:pPr>
    <w:rPr>
      <w:rFonts w:ascii="Cambria" w:eastAsia="Times New Roman" w:hAnsi="Cambria" w:cs="Times New Roman"/>
      <w:i/>
      <w:iCs/>
      <w:color w:val="243F60"/>
      <w:sz w:val="28"/>
      <w:szCs w:val="24"/>
    </w:rPr>
  </w:style>
  <w:style w:type="paragraph" w:styleId="Heading7">
    <w:name w:val="heading 7"/>
    <w:aliases w:val="Знак19"/>
    <w:basedOn w:val="Normal"/>
    <w:next w:val="Normal"/>
    <w:link w:val="Heading7Char"/>
    <w:uiPriority w:val="99"/>
    <w:qFormat/>
    <w:rsid w:val="004A79DC"/>
    <w:pPr>
      <w:widowControl w:val="0"/>
      <w:tabs>
        <w:tab w:val="num" w:pos="1296"/>
      </w:tabs>
      <w:adjustRightInd w:val="0"/>
      <w:spacing w:before="240" w:after="60" w:line="360" w:lineRule="atLeast"/>
      <w:ind w:left="1296" w:hanging="1296"/>
      <w:jc w:val="both"/>
      <w:textAlignment w:val="baseline"/>
      <w:outlineLvl w:val="6"/>
    </w:pPr>
    <w:rPr>
      <w:rFonts w:ascii="Arial" w:eastAsia="Times New Roman" w:hAnsi="Arial" w:cs="Times New Roman"/>
      <w:sz w:val="20"/>
      <w:szCs w:val="20"/>
    </w:rPr>
  </w:style>
  <w:style w:type="paragraph" w:styleId="Heading8">
    <w:name w:val="heading 8"/>
    <w:aliases w:val="Знак18"/>
    <w:basedOn w:val="Normal"/>
    <w:next w:val="Normal"/>
    <w:link w:val="Heading8Char"/>
    <w:uiPriority w:val="99"/>
    <w:qFormat/>
    <w:rsid w:val="004A79DC"/>
    <w:pPr>
      <w:widowControl w:val="0"/>
      <w:tabs>
        <w:tab w:val="num" w:pos="1440"/>
      </w:tabs>
      <w:adjustRightInd w:val="0"/>
      <w:spacing w:before="240" w:after="60" w:line="360" w:lineRule="atLeast"/>
      <w:ind w:left="1440" w:hanging="1440"/>
      <w:jc w:val="both"/>
      <w:textAlignment w:val="baseline"/>
      <w:outlineLvl w:val="7"/>
    </w:pPr>
    <w:rPr>
      <w:rFonts w:ascii="Arial" w:eastAsia="Times New Roman" w:hAnsi="Arial" w:cs="Times New Roman"/>
      <w:i/>
      <w:sz w:val="20"/>
      <w:szCs w:val="20"/>
    </w:rPr>
  </w:style>
  <w:style w:type="paragraph" w:styleId="Heading9">
    <w:name w:val="heading 9"/>
    <w:aliases w:val="Знак17"/>
    <w:basedOn w:val="Normal"/>
    <w:next w:val="Normal"/>
    <w:link w:val="Heading9Char"/>
    <w:uiPriority w:val="99"/>
    <w:qFormat/>
    <w:rsid w:val="004A79DC"/>
    <w:pPr>
      <w:widowControl w:val="0"/>
      <w:tabs>
        <w:tab w:val="num" w:pos="1584"/>
      </w:tabs>
      <w:adjustRightInd w:val="0"/>
      <w:spacing w:before="240" w:after="60" w:line="360" w:lineRule="atLeast"/>
      <w:ind w:left="1584" w:hanging="1584"/>
      <w:jc w:val="both"/>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нак Char"/>
    <w:basedOn w:val="DefaultParagraphFont"/>
    <w:link w:val="Heading1"/>
    <w:rsid w:val="004A79DC"/>
    <w:rPr>
      <w:rFonts w:ascii="Tahoma" w:eastAsia="Times New Roman" w:hAnsi="Tahoma" w:cs="Times New Roman"/>
      <w:sz w:val="24"/>
      <w:szCs w:val="24"/>
      <w:lang w:val="pl-PL" w:eastAsia="pl-PL"/>
    </w:rPr>
  </w:style>
  <w:style w:type="character" w:customStyle="1" w:styleId="Heading2Char">
    <w:name w:val="Heading 2 Char"/>
    <w:aliases w:val="Знак24 Char"/>
    <w:basedOn w:val="DefaultParagraphFont"/>
    <w:link w:val="Heading2"/>
    <w:rsid w:val="004A79DC"/>
    <w:rPr>
      <w:rFonts w:ascii="Times New Roman" w:eastAsia="Times New Roman" w:hAnsi="Times New Roman" w:cs="Times New Roman"/>
      <w:b/>
      <w:sz w:val="28"/>
      <w:szCs w:val="20"/>
      <w:lang w:eastAsia="bg-BG"/>
    </w:rPr>
  </w:style>
  <w:style w:type="character" w:customStyle="1" w:styleId="Heading3Char">
    <w:name w:val="Heading 3 Char"/>
    <w:aliases w:val="Знак23 Char"/>
    <w:basedOn w:val="DefaultParagraphFont"/>
    <w:link w:val="Heading3"/>
    <w:uiPriority w:val="99"/>
    <w:rsid w:val="004A79DC"/>
    <w:rPr>
      <w:rFonts w:ascii="Times New Roman" w:eastAsia="Times New Roman" w:hAnsi="Times New Roman" w:cs="Times New Roman"/>
      <w:b/>
      <w:sz w:val="28"/>
      <w:szCs w:val="20"/>
      <w:lang w:eastAsia="bg-BG"/>
    </w:rPr>
  </w:style>
  <w:style w:type="character" w:customStyle="1" w:styleId="Heading4Char">
    <w:name w:val="Heading 4 Char"/>
    <w:aliases w:val="Знак22 Char"/>
    <w:basedOn w:val="DefaultParagraphFont"/>
    <w:link w:val="Heading4"/>
    <w:uiPriority w:val="99"/>
    <w:rsid w:val="004A79DC"/>
    <w:rPr>
      <w:rFonts w:ascii="Times New Roman" w:eastAsia="Times New Roman" w:hAnsi="Times New Roman" w:cs="Times New Roman"/>
      <w:b/>
      <w:bCs/>
      <w:sz w:val="28"/>
      <w:szCs w:val="28"/>
      <w:lang w:eastAsia="bg-BG"/>
    </w:rPr>
  </w:style>
  <w:style w:type="character" w:customStyle="1" w:styleId="Heading5Char">
    <w:name w:val="Heading 5 Char"/>
    <w:aliases w:val="Знак21 Char"/>
    <w:basedOn w:val="DefaultParagraphFont"/>
    <w:link w:val="Heading5"/>
    <w:uiPriority w:val="99"/>
    <w:rsid w:val="004A79DC"/>
    <w:rPr>
      <w:rFonts w:ascii="Arial" w:eastAsia="Times New Roman" w:hAnsi="Arial" w:cs="Times New Roman"/>
      <w:szCs w:val="20"/>
    </w:rPr>
  </w:style>
  <w:style w:type="character" w:customStyle="1" w:styleId="Heading6Char">
    <w:name w:val="Heading 6 Char"/>
    <w:aliases w:val="Знак20 Char"/>
    <w:basedOn w:val="DefaultParagraphFont"/>
    <w:link w:val="Heading6"/>
    <w:uiPriority w:val="99"/>
    <w:rsid w:val="004A79DC"/>
    <w:rPr>
      <w:rFonts w:ascii="Cambria" w:eastAsia="Times New Roman" w:hAnsi="Cambria" w:cs="Times New Roman"/>
      <w:i/>
      <w:iCs/>
      <w:color w:val="243F60"/>
      <w:sz w:val="28"/>
      <w:szCs w:val="24"/>
    </w:rPr>
  </w:style>
  <w:style w:type="character" w:customStyle="1" w:styleId="Heading7Char">
    <w:name w:val="Heading 7 Char"/>
    <w:aliases w:val="Знак19 Char"/>
    <w:basedOn w:val="DefaultParagraphFont"/>
    <w:link w:val="Heading7"/>
    <w:uiPriority w:val="99"/>
    <w:rsid w:val="004A79DC"/>
    <w:rPr>
      <w:rFonts w:ascii="Arial" w:eastAsia="Times New Roman" w:hAnsi="Arial" w:cs="Times New Roman"/>
      <w:sz w:val="20"/>
      <w:szCs w:val="20"/>
    </w:rPr>
  </w:style>
  <w:style w:type="character" w:customStyle="1" w:styleId="Heading8Char">
    <w:name w:val="Heading 8 Char"/>
    <w:aliases w:val="Знак18 Char"/>
    <w:basedOn w:val="DefaultParagraphFont"/>
    <w:link w:val="Heading8"/>
    <w:uiPriority w:val="99"/>
    <w:rsid w:val="004A79DC"/>
    <w:rPr>
      <w:rFonts w:ascii="Arial" w:eastAsia="Times New Roman" w:hAnsi="Arial" w:cs="Times New Roman"/>
      <w:i/>
      <w:sz w:val="20"/>
      <w:szCs w:val="20"/>
    </w:rPr>
  </w:style>
  <w:style w:type="character" w:customStyle="1" w:styleId="Heading9Char">
    <w:name w:val="Heading 9 Char"/>
    <w:aliases w:val="Знак17 Char"/>
    <w:basedOn w:val="DefaultParagraphFont"/>
    <w:link w:val="Heading9"/>
    <w:uiPriority w:val="99"/>
    <w:rsid w:val="004A79DC"/>
    <w:rPr>
      <w:rFonts w:ascii="Arial" w:eastAsia="Times New Roman" w:hAnsi="Arial" w:cs="Times New Roman"/>
      <w:b/>
      <w:i/>
      <w:sz w:val="18"/>
      <w:szCs w:val="20"/>
    </w:rPr>
  </w:style>
  <w:style w:type="numbering" w:customStyle="1" w:styleId="NoList1">
    <w:name w:val="No List1"/>
    <w:next w:val="NoList"/>
    <w:uiPriority w:val="99"/>
    <w:semiHidden/>
    <w:unhideWhenUsed/>
    <w:rsid w:val="004A79DC"/>
  </w:style>
  <w:style w:type="table" w:customStyle="1" w:styleId="TableGrid1">
    <w:name w:val="Table Grid1"/>
    <w:uiPriority w:val="99"/>
    <w:rsid w:val="004A79DC"/>
    <w:pPr>
      <w:overflowPunct w:val="0"/>
      <w:autoSpaceDE w:val="0"/>
      <w:autoSpaceDN w:val="0"/>
      <w:adjustRightInd w:val="0"/>
      <w:spacing w:after="0" w:line="240" w:lineRule="auto"/>
      <w:textAlignment w:val="baseline"/>
    </w:pPr>
    <w:rPr>
      <w:rFonts w:ascii="Times New Roman" w:eastAsia="PMingLiU"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4A79DC"/>
    <w:pPr>
      <w:overflowPunct w:val="0"/>
      <w:autoSpaceDE w:val="0"/>
      <w:autoSpaceDN w:val="0"/>
      <w:adjustRightInd w:val="0"/>
      <w:spacing w:after="0" w:line="240" w:lineRule="auto"/>
      <w:textAlignment w:val="baseline"/>
    </w:pPr>
    <w:rPr>
      <w:rFonts w:ascii="Times New Roman" w:eastAsia="PMingLiU"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4A79DC"/>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w:basedOn w:val="Normal"/>
    <w:link w:val="HeaderChar"/>
    <w:uiPriority w:val="99"/>
    <w:rsid w:val="004A79DC"/>
    <w:pPr>
      <w:tabs>
        <w:tab w:val="center" w:pos="4703"/>
        <w:tab w:val="right" w:pos="9406"/>
      </w:tabs>
      <w:spacing w:after="0" w:line="240" w:lineRule="auto"/>
    </w:pPr>
    <w:rPr>
      <w:rFonts w:ascii="Calibri" w:eastAsia="Calibri" w:hAnsi="Calibri" w:cs="Times New Roman"/>
      <w:lang w:val="en-US"/>
    </w:rPr>
  </w:style>
  <w:style w:type="character" w:customStyle="1" w:styleId="HeaderChar">
    <w:name w:val="Header Char"/>
    <w:aliases w:val="Char Char"/>
    <w:basedOn w:val="DefaultParagraphFont"/>
    <w:link w:val="Header"/>
    <w:uiPriority w:val="99"/>
    <w:rsid w:val="004A79DC"/>
    <w:rPr>
      <w:rFonts w:ascii="Calibri" w:eastAsia="Calibri" w:hAnsi="Calibri" w:cs="Times New Roman"/>
      <w:lang w:val="en-US"/>
    </w:rPr>
  </w:style>
  <w:style w:type="paragraph" w:styleId="Footer">
    <w:name w:val="footer"/>
    <w:aliases w:val="Знак15,Char6"/>
    <w:basedOn w:val="Normal"/>
    <w:link w:val="FooterChar"/>
    <w:uiPriority w:val="99"/>
    <w:rsid w:val="004A79DC"/>
    <w:pPr>
      <w:tabs>
        <w:tab w:val="center" w:pos="4703"/>
        <w:tab w:val="right" w:pos="9406"/>
      </w:tabs>
      <w:spacing w:after="0" w:line="240" w:lineRule="auto"/>
    </w:pPr>
    <w:rPr>
      <w:rFonts w:ascii="Calibri" w:eastAsia="Calibri" w:hAnsi="Calibri" w:cs="Times New Roman"/>
      <w:lang w:val="en-US"/>
    </w:rPr>
  </w:style>
  <w:style w:type="character" w:customStyle="1" w:styleId="FooterChar">
    <w:name w:val="Footer Char"/>
    <w:aliases w:val="Знак15 Char,Char6 Char"/>
    <w:basedOn w:val="DefaultParagraphFont"/>
    <w:link w:val="Footer"/>
    <w:uiPriority w:val="99"/>
    <w:rsid w:val="004A79DC"/>
    <w:rPr>
      <w:rFonts w:ascii="Calibri" w:eastAsia="Calibri" w:hAnsi="Calibri" w:cs="Times New Roman"/>
      <w:lang w:val="en-US"/>
    </w:rPr>
  </w:style>
  <w:style w:type="paragraph" w:styleId="BalloonText">
    <w:name w:val="Balloon Text"/>
    <w:aliases w:val="Знак7"/>
    <w:basedOn w:val="Normal"/>
    <w:link w:val="BalloonTextChar"/>
    <w:uiPriority w:val="99"/>
    <w:semiHidden/>
    <w:rsid w:val="004A79DC"/>
    <w:pPr>
      <w:spacing w:after="0" w:line="240" w:lineRule="auto"/>
    </w:pPr>
    <w:rPr>
      <w:rFonts w:ascii="Tahoma" w:eastAsia="Calibri" w:hAnsi="Tahoma" w:cs="Tahoma"/>
      <w:sz w:val="16"/>
      <w:szCs w:val="16"/>
      <w:lang w:val="en-US"/>
    </w:rPr>
  </w:style>
  <w:style w:type="character" w:customStyle="1" w:styleId="BalloonTextChar">
    <w:name w:val="Balloon Text Char"/>
    <w:aliases w:val="Знак7 Char"/>
    <w:basedOn w:val="DefaultParagraphFont"/>
    <w:link w:val="BalloonText"/>
    <w:uiPriority w:val="99"/>
    <w:semiHidden/>
    <w:rsid w:val="004A79DC"/>
    <w:rPr>
      <w:rFonts w:ascii="Tahoma" w:eastAsia="Calibri" w:hAnsi="Tahoma" w:cs="Tahoma"/>
      <w:sz w:val="16"/>
      <w:szCs w:val="16"/>
      <w:lang w:val="en-US"/>
    </w:rPr>
  </w:style>
  <w:style w:type="paragraph" w:customStyle="1" w:styleId="Default">
    <w:name w:val="Default"/>
    <w:rsid w:val="004A79DC"/>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CommentText">
    <w:name w:val="annotation text"/>
    <w:aliases w:val="Знак9"/>
    <w:basedOn w:val="Normal"/>
    <w:link w:val="CommentTextChar"/>
    <w:rsid w:val="004A79DC"/>
    <w:pPr>
      <w:spacing w:after="200" w:line="240" w:lineRule="auto"/>
    </w:pPr>
    <w:rPr>
      <w:rFonts w:ascii="Calibri" w:eastAsia="Calibri" w:hAnsi="Calibri" w:cs="Times New Roman"/>
      <w:sz w:val="20"/>
      <w:szCs w:val="20"/>
      <w:lang w:val="en-US"/>
    </w:rPr>
  </w:style>
  <w:style w:type="character" w:customStyle="1" w:styleId="CommentTextChar">
    <w:name w:val="Comment Text Char"/>
    <w:aliases w:val="Знак9 Char"/>
    <w:basedOn w:val="DefaultParagraphFont"/>
    <w:link w:val="CommentText"/>
    <w:rsid w:val="004A79DC"/>
    <w:rPr>
      <w:rFonts w:ascii="Calibri" w:eastAsia="Calibri" w:hAnsi="Calibri" w:cs="Times New Roman"/>
      <w:sz w:val="20"/>
      <w:szCs w:val="20"/>
      <w:lang w:val="en-US"/>
    </w:rPr>
  </w:style>
  <w:style w:type="character" w:styleId="CommentReference">
    <w:name w:val="annotation reference"/>
    <w:rsid w:val="004A79DC"/>
    <w:rPr>
      <w:rFonts w:cs="Times New Roman"/>
      <w:sz w:val="16"/>
    </w:rPr>
  </w:style>
  <w:style w:type="paragraph" w:styleId="BodyText">
    <w:name w:val="Body Text"/>
    <w:aliases w:val="Знак16"/>
    <w:basedOn w:val="Normal"/>
    <w:link w:val="BodyTextChar"/>
    <w:rsid w:val="004A79DC"/>
    <w:pPr>
      <w:spacing w:after="120" w:line="276" w:lineRule="auto"/>
    </w:pPr>
    <w:rPr>
      <w:rFonts w:ascii="Calibri" w:eastAsia="Calibri" w:hAnsi="Calibri" w:cs="Times New Roman"/>
      <w:lang w:val="en-US"/>
    </w:rPr>
  </w:style>
  <w:style w:type="character" w:customStyle="1" w:styleId="BodyTextChar">
    <w:name w:val="Body Text Char"/>
    <w:aliases w:val="Знак16 Char"/>
    <w:basedOn w:val="DefaultParagraphFont"/>
    <w:link w:val="BodyText"/>
    <w:rsid w:val="004A79DC"/>
    <w:rPr>
      <w:rFonts w:ascii="Calibri" w:eastAsia="Calibri" w:hAnsi="Calibri" w:cs="Times New Roman"/>
      <w:lang w:val="en-US"/>
    </w:rPr>
  </w:style>
  <w:style w:type="table" w:customStyle="1" w:styleId="TableGrid3">
    <w:name w:val="Table Grid3"/>
    <w:uiPriority w:val="99"/>
    <w:rsid w:val="004A79DC"/>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aliases w:val="Знак14"/>
    <w:basedOn w:val="Normal"/>
    <w:link w:val="BodyTextIndentChar1"/>
    <w:rsid w:val="004A79DC"/>
    <w:pPr>
      <w:spacing w:after="120" w:line="240" w:lineRule="auto"/>
      <w:ind w:left="283"/>
    </w:pPr>
    <w:rPr>
      <w:rFonts w:ascii="Times New Roman" w:eastAsia="Times New Roman" w:hAnsi="Times New Roman" w:cs="Times New Roman"/>
      <w:sz w:val="20"/>
      <w:szCs w:val="20"/>
      <w:lang w:val="en-US" w:eastAsia="bg-BG"/>
    </w:rPr>
  </w:style>
  <w:style w:type="character" w:customStyle="1" w:styleId="BodyTextIndentChar">
    <w:name w:val="Body Text Indent Char"/>
    <w:aliases w:val="Знак14 Char"/>
    <w:basedOn w:val="DefaultParagraphFont"/>
    <w:rsid w:val="004A79DC"/>
  </w:style>
  <w:style w:type="character" w:customStyle="1" w:styleId="BodyTextIndentChar2">
    <w:name w:val="Body Text Indent Char2"/>
    <w:aliases w:val="Знак14 Char2,Знак14 Char Char1,Знак14 Char3"/>
    <w:uiPriority w:val="99"/>
    <w:locked/>
    <w:rsid w:val="004A79DC"/>
    <w:rPr>
      <w:rFonts w:cs="Times New Roman"/>
    </w:rPr>
  </w:style>
  <w:style w:type="character" w:customStyle="1" w:styleId="BodyTextIndentChar1">
    <w:name w:val="Body Text Indent Char1"/>
    <w:aliases w:val="Знак14 Char1"/>
    <w:link w:val="BodyTextIndent"/>
    <w:locked/>
    <w:rsid w:val="004A79DC"/>
    <w:rPr>
      <w:rFonts w:ascii="Times New Roman" w:eastAsia="Times New Roman" w:hAnsi="Times New Roman" w:cs="Times New Roman"/>
      <w:sz w:val="20"/>
      <w:szCs w:val="20"/>
      <w:lang w:val="en-US" w:eastAsia="bg-BG"/>
    </w:rPr>
  </w:style>
  <w:style w:type="paragraph" w:styleId="BodyTextIndent3">
    <w:name w:val="Body Text Indent 3"/>
    <w:aliases w:val="Знак13"/>
    <w:basedOn w:val="Normal"/>
    <w:link w:val="BodyTextIndent3Char"/>
    <w:rsid w:val="004A79DC"/>
    <w:pPr>
      <w:spacing w:after="120" w:line="240" w:lineRule="auto"/>
      <w:ind w:left="283"/>
    </w:pPr>
    <w:rPr>
      <w:rFonts w:ascii="Times New Roman" w:eastAsia="Times New Roman" w:hAnsi="Times New Roman" w:cs="Times New Roman"/>
      <w:sz w:val="16"/>
      <w:szCs w:val="16"/>
      <w:lang w:val="en-US" w:eastAsia="bg-BG"/>
    </w:rPr>
  </w:style>
  <w:style w:type="character" w:customStyle="1" w:styleId="BodyTextIndent3Char">
    <w:name w:val="Body Text Indent 3 Char"/>
    <w:aliases w:val="Знак13 Char"/>
    <w:basedOn w:val="DefaultParagraphFont"/>
    <w:link w:val="BodyTextIndent3"/>
    <w:rsid w:val="004A79DC"/>
    <w:rPr>
      <w:rFonts w:ascii="Times New Roman" w:eastAsia="Times New Roman" w:hAnsi="Times New Roman" w:cs="Times New Roman"/>
      <w:sz w:val="16"/>
      <w:szCs w:val="16"/>
      <w:lang w:val="en-US" w:eastAsia="bg-BG"/>
    </w:rPr>
  </w:style>
  <w:style w:type="paragraph" w:styleId="BodyTextIndent2">
    <w:name w:val="Body Text Indent 2"/>
    <w:aliases w:val="Знак12"/>
    <w:basedOn w:val="Normal"/>
    <w:link w:val="BodyTextIndent2Char"/>
    <w:uiPriority w:val="99"/>
    <w:rsid w:val="004A79DC"/>
    <w:pPr>
      <w:spacing w:after="120" w:line="480" w:lineRule="auto"/>
      <w:ind w:left="283"/>
    </w:pPr>
    <w:rPr>
      <w:rFonts w:ascii="Times New Roman" w:eastAsia="Times New Roman" w:hAnsi="Times New Roman" w:cs="Times New Roman"/>
      <w:sz w:val="24"/>
      <w:szCs w:val="20"/>
    </w:rPr>
  </w:style>
  <w:style w:type="character" w:customStyle="1" w:styleId="BodyTextIndent2Char">
    <w:name w:val="Body Text Indent 2 Char"/>
    <w:aliases w:val="Знак12 Char"/>
    <w:basedOn w:val="DefaultParagraphFont"/>
    <w:link w:val="BodyTextIndent2"/>
    <w:uiPriority w:val="99"/>
    <w:rsid w:val="004A79DC"/>
    <w:rPr>
      <w:rFonts w:ascii="Times New Roman" w:eastAsia="Times New Roman" w:hAnsi="Times New Roman" w:cs="Times New Roman"/>
      <w:sz w:val="24"/>
      <w:szCs w:val="20"/>
    </w:rPr>
  </w:style>
  <w:style w:type="character" w:styleId="PageNumber">
    <w:name w:val="page number"/>
    <w:rsid w:val="004A79DC"/>
    <w:rPr>
      <w:rFonts w:cs="Times New Roman"/>
    </w:rPr>
  </w:style>
  <w:style w:type="paragraph" w:styleId="Title">
    <w:name w:val="Title"/>
    <w:aliases w:val="Знак11"/>
    <w:basedOn w:val="Normal"/>
    <w:link w:val="TitleChar"/>
    <w:qFormat/>
    <w:rsid w:val="004A79DC"/>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rPr>
  </w:style>
  <w:style w:type="character" w:customStyle="1" w:styleId="TitleChar">
    <w:name w:val="Title Char"/>
    <w:aliases w:val="Знак11 Char"/>
    <w:basedOn w:val="DefaultParagraphFont"/>
    <w:link w:val="Title"/>
    <w:rsid w:val="004A79DC"/>
    <w:rPr>
      <w:rFonts w:ascii="Times New Roman" w:eastAsia="Times New Roman" w:hAnsi="Times New Roman" w:cs="Times New Roman"/>
      <w:b/>
      <w:sz w:val="48"/>
      <w:szCs w:val="20"/>
      <w:lang w:val="en-US"/>
    </w:rPr>
  </w:style>
  <w:style w:type="paragraph" w:customStyle="1" w:styleId="Style6">
    <w:name w:val="Style6"/>
    <w:basedOn w:val="Normal"/>
    <w:rsid w:val="004A79DC"/>
    <w:pPr>
      <w:widowControl w:val="0"/>
      <w:autoSpaceDE w:val="0"/>
      <w:autoSpaceDN w:val="0"/>
      <w:adjustRightInd w:val="0"/>
      <w:spacing w:after="0" w:line="263" w:lineRule="exact"/>
      <w:jc w:val="both"/>
    </w:pPr>
    <w:rPr>
      <w:rFonts w:ascii="Times New Roman" w:eastAsia="Times New Roman" w:hAnsi="Times New Roman" w:cs="Times New Roman"/>
      <w:sz w:val="24"/>
      <w:szCs w:val="24"/>
      <w:lang w:eastAsia="bg-BG"/>
    </w:rPr>
  </w:style>
  <w:style w:type="character" w:customStyle="1" w:styleId="FontStyle24">
    <w:name w:val="Font Style24"/>
    <w:uiPriority w:val="99"/>
    <w:rsid w:val="004A79DC"/>
    <w:rPr>
      <w:rFonts w:ascii="Times New Roman" w:hAnsi="Times New Roman"/>
      <w:sz w:val="22"/>
    </w:rPr>
  </w:style>
  <w:style w:type="paragraph" w:styleId="BodyText2">
    <w:name w:val="Body Text 2"/>
    <w:aliases w:val="Знак10"/>
    <w:basedOn w:val="Normal"/>
    <w:link w:val="BodyText2Char"/>
    <w:rsid w:val="004A79DC"/>
    <w:pPr>
      <w:spacing w:after="120" w:line="480" w:lineRule="auto"/>
    </w:pPr>
    <w:rPr>
      <w:rFonts w:ascii="Times New Roman" w:eastAsia="Times New Roman" w:hAnsi="Times New Roman" w:cs="Times New Roman"/>
      <w:sz w:val="24"/>
      <w:szCs w:val="20"/>
      <w:lang w:val="en-GB"/>
    </w:rPr>
  </w:style>
  <w:style w:type="character" w:customStyle="1" w:styleId="BodyText2Char">
    <w:name w:val="Body Text 2 Char"/>
    <w:aliases w:val="Знак10 Char"/>
    <w:basedOn w:val="DefaultParagraphFont"/>
    <w:link w:val="BodyText2"/>
    <w:rsid w:val="004A79DC"/>
    <w:rPr>
      <w:rFonts w:ascii="Times New Roman" w:eastAsia="Times New Roman" w:hAnsi="Times New Roman" w:cs="Times New Roman"/>
      <w:sz w:val="24"/>
      <w:szCs w:val="20"/>
      <w:lang w:val="en-GB"/>
    </w:rPr>
  </w:style>
  <w:style w:type="character" w:customStyle="1" w:styleId="FontStyle23">
    <w:name w:val="Font Style23"/>
    <w:uiPriority w:val="99"/>
    <w:rsid w:val="004A79DC"/>
    <w:rPr>
      <w:rFonts w:ascii="Times New Roman" w:hAnsi="Times New Roman"/>
      <w:b/>
      <w:i/>
      <w:sz w:val="24"/>
    </w:rPr>
  </w:style>
  <w:style w:type="paragraph" w:customStyle="1" w:styleId="firstline">
    <w:name w:val="firstline"/>
    <w:basedOn w:val="Normal"/>
    <w:rsid w:val="004A79DC"/>
    <w:pPr>
      <w:spacing w:after="0" w:line="240" w:lineRule="atLeast"/>
      <w:ind w:firstLine="840"/>
      <w:jc w:val="both"/>
    </w:pPr>
    <w:rPr>
      <w:rFonts w:ascii="Times New Roman" w:eastAsia="Times New Roman" w:hAnsi="Times New Roman" w:cs="Times New Roman"/>
      <w:color w:val="000000"/>
      <w:lang w:val="en-US"/>
    </w:rPr>
  </w:style>
  <w:style w:type="paragraph" w:styleId="NormalWeb">
    <w:name w:val="Normal (Web)"/>
    <w:basedOn w:val="Normal"/>
    <w:rsid w:val="004A79DC"/>
    <w:pPr>
      <w:spacing w:before="100" w:beforeAutospacing="1" w:after="100" w:afterAutospacing="1" w:line="240" w:lineRule="auto"/>
    </w:pPr>
    <w:rPr>
      <w:rFonts w:ascii="Times New Roman" w:eastAsia="Times New Roman" w:hAnsi="Times New Roman" w:cs="Times New Roman"/>
      <w:color w:val="000000"/>
      <w:sz w:val="24"/>
      <w:szCs w:val="24"/>
      <w:lang w:eastAsia="bg-BG"/>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rsid w:val="004A79DC"/>
    <w:pPr>
      <w:widowControl w:val="0"/>
      <w:tabs>
        <w:tab w:val="left" w:pos="-720"/>
      </w:tabs>
      <w:suppressAutoHyphens/>
      <w:spacing w:after="0" w:line="240" w:lineRule="auto"/>
      <w:jc w:val="both"/>
    </w:pPr>
    <w:rPr>
      <w:rFonts w:ascii="Times New Roman" w:eastAsia="Times New Roman" w:hAnsi="Times New Roman" w:cs="Times New Roman"/>
      <w:spacing w:val="-2"/>
      <w:sz w:val="24"/>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rsid w:val="004A79DC"/>
    <w:rPr>
      <w:rFonts w:ascii="Times New Roman" w:eastAsia="Times New Roman" w:hAnsi="Times New Roman" w:cs="Times New Roman"/>
      <w:spacing w:val="-2"/>
      <w:sz w:val="24"/>
      <w:szCs w:val="20"/>
      <w:lang w:val="en-GB"/>
    </w:rPr>
  </w:style>
  <w:style w:type="character" w:styleId="FootnoteReference">
    <w:name w:val="footnote reference"/>
    <w:aliases w:val="Footnote symbol"/>
    <w:rsid w:val="004A79DC"/>
    <w:rPr>
      <w:rFonts w:ascii="Times New Roman" w:hAnsi="Times New Roman" w:cs="Times New Roman"/>
      <w:sz w:val="27"/>
      <w:vertAlign w:val="superscript"/>
      <w:lang w:val="en-US"/>
    </w:rPr>
  </w:style>
  <w:style w:type="paragraph" w:customStyle="1" w:styleId="Application3">
    <w:name w:val="Application3"/>
    <w:basedOn w:val="Normal"/>
    <w:autoRedefine/>
    <w:uiPriority w:val="99"/>
    <w:rsid w:val="004A79DC"/>
    <w:pPr>
      <w:tabs>
        <w:tab w:val="left" w:pos="426"/>
      </w:tabs>
      <w:spacing w:before="100" w:beforeAutospacing="1" w:after="0" w:line="276" w:lineRule="auto"/>
      <w:ind w:left="360"/>
      <w:jc w:val="both"/>
    </w:pPr>
    <w:rPr>
      <w:rFonts w:ascii="Cambria" w:eastAsia="Times New Roman" w:hAnsi="Cambria" w:cs="Times New Roman"/>
      <w:b/>
      <w:i/>
      <w:spacing w:val="-2"/>
      <w:sz w:val="24"/>
      <w:szCs w:val="24"/>
    </w:rPr>
  </w:style>
  <w:style w:type="paragraph" w:customStyle="1" w:styleId="WW-BodyTextIndent3">
    <w:name w:val="WW-Body Text Indent 3"/>
    <w:basedOn w:val="Normal"/>
    <w:uiPriority w:val="99"/>
    <w:rsid w:val="004A79DC"/>
    <w:pPr>
      <w:suppressAutoHyphens/>
      <w:overflowPunct w:val="0"/>
      <w:spacing w:after="120" w:line="240" w:lineRule="auto"/>
      <w:ind w:left="283"/>
    </w:pPr>
    <w:rPr>
      <w:rFonts w:ascii="Times New Roman" w:eastAsia="Times New Roman" w:hAnsi="Times New Roman" w:cs="Times New Roman"/>
      <w:sz w:val="16"/>
      <w:szCs w:val="16"/>
      <w:lang w:eastAsia="ar-SA"/>
    </w:rPr>
  </w:style>
  <w:style w:type="character" w:customStyle="1" w:styleId="samedocreference1">
    <w:name w:val="samedocreference1"/>
    <w:uiPriority w:val="99"/>
    <w:rsid w:val="004A79DC"/>
    <w:rPr>
      <w:color w:val="8B0000"/>
      <w:sz w:val="24"/>
      <w:u w:val="single"/>
    </w:rPr>
  </w:style>
  <w:style w:type="paragraph" w:styleId="PlainText">
    <w:name w:val="Plain Text"/>
    <w:aliases w:val="Знак8"/>
    <w:basedOn w:val="Normal"/>
    <w:link w:val="PlainTextChar"/>
    <w:rsid w:val="004A79DC"/>
    <w:pPr>
      <w:spacing w:after="0" w:line="240" w:lineRule="auto"/>
    </w:pPr>
    <w:rPr>
      <w:rFonts w:ascii="Courier New" w:eastAsia="Times New Roman" w:hAnsi="Courier New" w:cs="Times New Roman"/>
      <w:sz w:val="24"/>
      <w:szCs w:val="20"/>
      <w:lang w:val="en-US"/>
    </w:rPr>
  </w:style>
  <w:style w:type="character" w:customStyle="1" w:styleId="PlainTextChar">
    <w:name w:val="Plain Text Char"/>
    <w:aliases w:val="Знак8 Char"/>
    <w:basedOn w:val="DefaultParagraphFont"/>
    <w:link w:val="PlainText"/>
    <w:rsid w:val="004A79DC"/>
    <w:rPr>
      <w:rFonts w:ascii="Courier New" w:eastAsia="Times New Roman" w:hAnsi="Courier New" w:cs="Times New Roman"/>
      <w:sz w:val="24"/>
      <w:szCs w:val="20"/>
      <w:lang w:val="en-US"/>
    </w:rPr>
  </w:style>
  <w:style w:type="character" w:customStyle="1" w:styleId="apple-style-span">
    <w:name w:val="apple-style-span"/>
    <w:uiPriority w:val="99"/>
    <w:rsid w:val="004A79DC"/>
    <w:rPr>
      <w:rFonts w:cs="Times New Roman"/>
    </w:rPr>
  </w:style>
  <w:style w:type="table" w:styleId="TableProfessional">
    <w:name w:val="Table Professional"/>
    <w:basedOn w:val="TableNormal"/>
    <w:uiPriority w:val="99"/>
    <w:rsid w:val="004A79DC"/>
    <w:pPr>
      <w:widowControl w:val="0"/>
      <w:adjustRightInd w:val="0"/>
      <w:spacing w:before="120" w:after="120" w:line="360" w:lineRule="atLeast"/>
      <w:jc w:val="both"/>
      <w:textAlignment w:val="baseline"/>
    </w:pPr>
    <w:rPr>
      <w:rFonts w:ascii="Times New Roman" w:eastAsia="Times New Roman" w:hAnsi="Times New Roman" w:cs="Times New Roman"/>
      <w:sz w:val="20"/>
      <w:szCs w:val="20"/>
      <w:lang w:eastAsia="bg-B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List4">
    <w:name w:val="Table List 4"/>
    <w:basedOn w:val="TableNormal"/>
    <w:uiPriority w:val="99"/>
    <w:rsid w:val="004A79DC"/>
    <w:pPr>
      <w:spacing w:after="0" w:line="240" w:lineRule="auto"/>
    </w:pPr>
    <w:rPr>
      <w:rFonts w:ascii="Times New Roman" w:eastAsia="Times New Roman" w:hAnsi="Times New Roman" w:cs="Times New Roman"/>
      <w:sz w:val="20"/>
      <w:szCs w:val="20"/>
      <w:lang w:eastAsia="bg-BG"/>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CharCharCharCharCharCharCharCharChar1CharCharCharCharCharCharCharCharChar1CharCharCharCharCharCharCharCharCharChar">
    <w:name w:val="Char Char Char Char Char Char Char Char Char1 Char Char Char Char Char Char Char Char Char1 Char Char Char Char Char Char Char Char Char Char"/>
    <w:basedOn w:val="Normal"/>
    <w:uiPriority w:val="99"/>
    <w:rsid w:val="004A79DC"/>
    <w:pPr>
      <w:tabs>
        <w:tab w:val="left" w:pos="709"/>
      </w:tabs>
      <w:spacing w:after="0" w:line="360" w:lineRule="auto"/>
    </w:pPr>
    <w:rPr>
      <w:rFonts w:ascii="Tahoma" w:eastAsia="Times New Roman" w:hAnsi="Tahoma" w:cs="Times New Roman"/>
      <w:sz w:val="24"/>
      <w:szCs w:val="24"/>
      <w:lang w:val="pl-PL" w:eastAsia="pl-PL"/>
    </w:rPr>
  </w:style>
  <w:style w:type="character" w:customStyle="1" w:styleId="hps">
    <w:name w:val="hps"/>
    <w:uiPriority w:val="99"/>
    <w:rsid w:val="004A79DC"/>
    <w:rPr>
      <w:rFonts w:cs="Times New Roman"/>
    </w:rPr>
  </w:style>
  <w:style w:type="character" w:customStyle="1" w:styleId="atn">
    <w:name w:val="atn"/>
    <w:uiPriority w:val="99"/>
    <w:rsid w:val="004A79DC"/>
    <w:rPr>
      <w:rFonts w:cs="Times New Roman"/>
    </w:rPr>
  </w:style>
  <w:style w:type="paragraph" w:customStyle="1" w:styleId="a">
    <w:name w:val="Списък на абзаци"/>
    <w:basedOn w:val="Normal"/>
    <w:uiPriority w:val="99"/>
    <w:rsid w:val="004A79DC"/>
    <w:pPr>
      <w:spacing w:after="200" w:line="276" w:lineRule="auto"/>
      <w:ind w:left="720"/>
      <w:contextualSpacing/>
    </w:pPr>
    <w:rPr>
      <w:rFonts w:ascii="Calibri" w:eastAsia="Times New Roman" w:hAnsi="Calibri" w:cs="Times New Roman"/>
      <w:lang w:eastAsia="bg-BG"/>
    </w:rPr>
  </w:style>
  <w:style w:type="paragraph" w:customStyle="1" w:styleId="1">
    <w:name w:val="1"/>
    <w:basedOn w:val="Normal"/>
    <w:uiPriority w:val="99"/>
    <w:rsid w:val="004A79DC"/>
    <w:pPr>
      <w:tabs>
        <w:tab w:val="left" w:pos="709"/>
      </w:tabs>
      <w:spacing w:after="0" w:line="360" w:lineRule="auto"/>
    </w:pPr>
    <w:rPr>
      <w:rFonts w:ascii="Tahoma" w:eastAsia="Times New Roman" w:hAnsi="Tahoma" w:cs="Times New Roman"/>
      <w:sz w:val="24"/>
      <w:szCs w:val="24"/>
      <w:lang w:val="pl-PL" w:eastAsia="pl-PL"/>
    </w:rPr>
  </w:style>
  <w:style w:type="paragraph" w:styleId="ListParagraph">
    <w:name w:val="List Paragraph"/>
    <w:basedOn w:val="Normal"/>
    <w:link w:val="ListParagraphChar"/>
    <w:uiPriority w:val="34"/>
    <w:qFormat/>
    <w:rsid w:val="004A79DC"/>
    <w:pPr>
      <w:spacing w:after="0" w:line="312" w:lineRule="auto"/>
      <w:ind w:left="720"/>
      <w:contextualSpacing/>
      <w:jc w:val="both"/>
    </w:pPr>
    <w:rPr>
      <w:rFonts w:ascii="Times New Roman" w:eastAsia="Calibri" w:hAnsi="Times New Roman" w:cs="Times New Roman"/>
      <w:sz w:val="20"/>
      <w:szCs w:val="20"/>
      <w:lang w:val="x-none" w:eastAsia="x-none"/>
    </w:rPr>
  </w:style>
  <w:style w:type="paragraph" w:styleId="z-TopofForm">
    <w:name w:val="HTML Top of Form"/>
    <w:aliases w:val="Знак6"/>
    <w:basedOn w:val="Normal"/>
    <w:next w:val="Normal"/>
    <w:link w:val="z-TopofFormChar"/>
    <w:hidden/>
    <w:uiPriority w:val="99"/>
    <w:semiHidden/>
    <w:rsid w:val="004A79DC"/>
    <w:pPr>
      <w:pBdr>
        <w:bottom w:val="single" w:sz="6" w:space="1" w:color="auto"/>
      </w:pBdr>
      <w:spacing w:after="0" w:line="240" w:lineRule="auto"/>
      <w:jc w:val="center"/>
    </w:pPr>
    <w:rPr>
      <w:rFonts w:ascii="Arial" w:eastAsia="Times New Roman" w:hAnsi="Arial" w:cs="Arial"/>
      <w:vanish/>
      <w:sz w:val="16"/>
      <w:szCs w:val="16"/>
      <w:lang w:eastAsia="bg-BG"/>
    </w:rPr>
  </w:style>
  <w:style w:type="character" w:customStyle="1" w:styleId="z-TopofFormChar">
    <w:name w:val="z-Top of Form Char"/>
    <w:aliases w:val="Знак6 Char"/>
    <w:basedOn w:val="DefaultParagraphFont"/>
    <w:link w:val="z-TopofForm"/>
    <w:uiPriority w:val="99"/>
    <w:semiHidden/>
    <w:rsid w:val="004A79DC"/>
    <w:rPr>
      <w:rFonts w:ascii="Arial" w:eastAsia="Times New Roman" w:hAnsi="Arial" w:cs="Arial"/>
      <w:vanish/>
      <w:sz w:val="16"/>
      <w:szCs w:val="16"/>
      <w:lang w:eastAsia="bg-BG"/>
    </w:rPr>
  </w:style>
  <w:style w:type="paragraph" w:styleId="z-BottomofForm">
    <w:name w:val="HTML Bottom of Form"/>
    <w:aliases w:val="Знак5"/>
    <w:basedOn w:val="Normal"/>
    <w:next w:val="Normal"/>
    <w:link w:val="z-BottomofFormChar"/>
    <w:hidden/>
    <w:uiPriority w:val="99"/>
    <w:semiHidden/>
    <w:rsid w:val="004A79DC"/>
    <w:pPr>
      <w:pBdr>
        <w:top w:val="single" w:sz="6" w:space="1" w:color="auto"/>
      </w:pBdr>
      <w:spacing w:after="0" w:line="240" w:lineRule="auto"/>
      <w:jc w:val="center"/>
    </w:pPr>
    <w:rPr>
      <w:rFonts w:ascii="Arial" w:eastAsia="Times New Roman" w:hAnsi="Arial" w:cs="Arial"/>
      <w:vanish/>
      <w:sz w:val="16"/>
      <w:szCs w:val="16"/>
      <w:lang w:eastAsia="bg-BG"/>
    </w:rPr>
  </w:style>
  <w:style w:type="character" w:customStyle="1" w:styleId="z-BottomofFormChar">
    <w:name w:val="z-Bottom of Form Char"/>
    <w:aliases w:val="Знак5 Char"/>
    <w:basedOn w:val="DefaultParagraphFont"/>
    <w:link w:val="z-BottomofForm"/>
    <w:uiPriority w:val="99"/>
    <w:semiHidden/>
    <w:rsid w:val="004A79DC"/>
    <w:rPr>
      <w:rFonts w:ascii="Arial" w:eastAsia="Times New Roman" w:hAnsi="Arial" w:cs="Arial"/>
      <w:vanish/>
      <w:sz w:val="16"/>
      <w:szCs w:val="16"/>
      <w:lang w:eastAsia="bg-BG"/>
    </w:rPr>
  </w:style>
  <w:style w:type="paragraph" w:customStyle="1" w:styleId="H1">
    <w:name w:val="H1"/>
    <w:basedOn w:val="Normal"/>
    <w:next w:val="Normal"/>
    <w:uiPriority w:val="99"/>
    <w:rsid w:val="004A79DC"/>
    <w:pPr>
      <w:keepNext/>
      <w:spacing w:before="100" w:after="100" w:line="240" w:lineRule="auto"/>
      <w:jc w:val="center"/>
      <w:outlineLvl w:val="1"/>
    </w:pPr>
    <w:rPr>
      <w:rFonts w:ascii="Times New Roman" w:eastAsia="Times New Roman" w:hAnsi="Times New Roman" w:cs="Times New Roman"/>
      <w:b/>
      <w:bCs/>
      <w:kern w:val="36"/>
      <w:sz w:val="28"/>
      <w:szCs w:val="48"/>
      <w:lang w:val="fr-FR"/>
    </w:rPr>
  </w:style>
  <w:style w:type="character" w:customStyle="1" w:styleId="FontStyle52">
    <w:name w:val="Font Style52"/>
    <w:uiPriority w:val="99"/>
    <w:rsid w:val="004A79DC"/>
    <w:rPr>
      <w:rFonts w:ascii="Times New Roman" w:hAnsi="Times New Roman"/>
      <w:sz w:val="22"/>
    </w:rPr>
  </w:style>
  <w:style w:type="paragraph" w:styleId="TOC1">
    <w:name w:val="toc 1"/>
    <w:basedOn w:val="Normal"/>
    <w:next w:val="Normal"/>
    <w:autoRedefine/>
    <w:uiPriority w:val="99"/>
    <w:semiHidden/>
    <w:rsid w:val="004A79DC"/>
    <w:pPr>
      <w:numPr>
        <w:ilvl w:val="2"/>
      </w:numPr>
      <w:spacing w:before="120" w:after="0" w:line="240" w:lineRule="auto"/>
    </w:pPr>
    <w:rPr>
      <w:rFonts w:ascii="Times New Roman" w:eastAsia="Times New Roman" w:hAnsi="Times New Roman" w:cs="Times New Roman"/>
      <w:b/>
      <w:bCs/>
      <w:i/>
      <w:iCs/>
      <w:sz w:val="24"/>
      <w:szCs w:val="24"/>
      <w:lang w:eastAsia="bg-BG"/>
    </w:rPr>
  </w:style>
  <w:style w:type="paragraph" w:customStyle="1" w:styleId="Title1">
    <w:name w:val="Title1"/>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buttons">
    <w:name w:val="buttons"/>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samedocreference">
    <w:name w:val="samedocreference"/>
    <w:uiPriority w:val="99"/>
    <w:rsid w:val="004A79DC"/>
    <w:rPr>
      <w:rFonts w:cs="Times New Roman"/>
    </w:rPr>
  </w:style>
  <w:style w:type="character" w:styleId="Hyperlink">
    <w:name w:val="Hyperlink"/>
    <w:uiPriority w:val="99"/>
    <w:rsid w:val="004A79DC"/>
    <w:rPr>
      <w:rFonts w:cs="Times New Roman"/>
      <w:color w:val="0000FF"/>
      <w:u w:val="single"/>
    </w:rPr>
  </w:style>
  <w:style w:type="character" w:styleId="Strong">
    <w:name w:val="Strong"/>
    <w:qFormat/>
    <w:rsid w:val="004A79DC"/>
    <w:rPr>
      <w:rFonts w:cs="Times New Roman"/>
      <w:b/>
    </w:rPr>
  </w:style>
  <w:style w:type="paragraph" w:customStyle="1" w:styleId="ui-helper-hidden">
    <w:name w:val="ui-helper-hidden"/>
    <w:basedOn w:val="Normal"/>
    <w:uiPriority w:val="99"/>
    <w:rsid w:val="004A79DC"/>
    <w:pPr>
      <w:spacing w:before="100" w:beforeAutospacing="1" w:after="100" w:afterAutospacing="1" w:line="240" w:lineRule="auto"/>
    </w:pPr>
    <w:rPr>
      <w:rFonts w:ascii="Times New Roman" w:eastAsia="Times New Roman" w:hAnsi="Times New Roman" w:cs="Times New Roman"/>
      <w:vanish/>
      <w:sz w:val="24"/>
      <w:szCs w:val="24"/>
      <w:lang w:eastAsia="bg-BG"/>
    </w:rPr>
  </w:style>
  <w:style w:type="paragraph" w:customStyle="1" w:styleId="ui-helper-reset">
    <w:name w:val="ui-helper-reset"/>
    <w:basedOn w:val="Normal"/>
    <w:uiPriority w:val="99"/>
    <w:rsid w:val="004A79DC"/>
    <w:pPr>
      <w:spacing w:after="0" w:line="240" w:lineRule="auto"/>
    </w:pPr>
    <w:rPr>
      <w:rFonts w:ascii="Times New Roman" w:eastAsia="Times New Roman" w:hAnsi="Times New Roman" w:cs="Times New Roman"/>
      <w:sz w:val="24"/>
      <w:szCs w:val="24"/>
      <w:lang w:eastAsia="bg-BG"/>
    </w:rPr>
  </w:style>
  <w:style w:type="paragraph" w:customStyle="1" w:styleId="ui-helper-clearfix">
    <w:name w:val="ui-helper-clearfix"/>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helper-zfix">
    <w:name w:val="ui-helper-zfix"/>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icon">
    <w:name w:val="ui-icon"/>
    <w:basedOn w:val="Normal"/>
    <w:uiPriority w:val="99"/>
    <w:rsid w:val="004A79DC"/>
    <w:pPr>
      <w:spacing w:before="100" w:beforeAutospacing="1" w:after="100" w:afterAutospacing="1" w:line="240" w:lineRule="auto"/>
      <w:ind w:hanging="16950"/>
    </w:pPr>
    <w:rPr>
      <w:rFonts w:ascii="Times New Roman" w:eastAsia="Times New Roman" w:hAnsi="Times New Roman" w:cs="Times New Roman"/>
      <w:sz w:val="24"/>
      <w:szCs w:val="24"/>
      <w:lang w:eastAsia="bg-BG"/>
    </w:rPr>
  </w:style>
  <w:style w:type="paragraph" w:customStyle="1" w:styleId="ui-widget-overlay">
    <w:name w:val="ui-widget-overlay"/>
    <w:basedOn w:val="Normal"/>
    <w:uiPriority w:val="99"/>
    <w:rsid w:val="004A79DC"/>
    <w:pPr>
      <w:shd w:val="clear" w:color="auto" w:fill="AAAAAA"/>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widget">
    <w:name w:val="ui-widget"/>
    <w:basedOn w:val="Normal"/>
    <w:uiPriority w:val="99"/>
    <w:rsid w:val="004A79DC"/>
    <w:pPr>
      <w:spacing w:before="100" w:beforeAutospacing="1" w:after="100" w:afterAutospacing="1" w:line="240" w:lineRule="auto"/>
    </w:pPr>
    <w:rPr>
      <w:rFonts w:ascii="Verdana" w:eastAsia="Times New Roman" w:hAnsi="Verdana" w:cs="Times New Roman"/>
      <w:sz w:val="24"/>
      <w:szCs w:val="24"/>
      <w:lang w:eastAsia="bg-BG"/>
    </w:rPr>
  </w:style>
  <w:style w:type="paragraph" w:customStyle="1" w:styleId="ui-widget-content">
    <w:name w:val="ui-widget-content"/>
    <w:basedOn w:val="Normal"/>
    <w:uiPriority w:val="99"/>
    <w:rsid w:val="004A79DC"/>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line="240" w:lineRule="auto"/>
    </w:pPr>
    <w:rPr>
      <w:rFonts w:ascii="Times New Roman" w:eastAsia="Times New Roman" w:hAnsi="Times New Roman" w:cs="Times New Roman"/>
      <w:color w:val="222222"/>
      <w:sz w:val="24"/>
      <w:szCs w:val="24"/>
      <w:lang w:eastAsia="bg-BG"/>
    </w:rPr>
  </w:style>
  <w:style w:type="paragraph" w:customStyle="1" w:styleId="ui-widget-header">
    <w:name w:val="ui-widget-header"/>
    <w:basedOn w:val="Normal"/>
    <w:uiPriority w:val="99"/>
    <w:rsid w:val="004A79DC"/>
    <w:pPr>
      <w:pBdr>
        <w:top w:val="single" w:sz="4" w:space="0" w:color="AAAAAA"/>
        <w:left w:val="single" w:sz="4" w:space="0" w:color="AAAAAA"/>
        <w:bottom w:val="single" w:sz="4" w:space="0" w:color="AAAAAA"/>
        <w:right w:val="single" w:sz="4" w:space="0" w:color="AAAAAA"/>
      </w:pBdr>
      <w:shd w:val="clear" w:color="auto" w:fill="323476"/>
      <w:spacing w:before="100" w:beforeAutospacing="1" w:after="100" w:afterAutospacing="1" w:line="240" w:lineRule="auto"/>
    </w:pPr>
    <w:rPr>
      <w:rFonts w:ascii="Times New Roman" w:eastAsia="Times New Roman" w:hAnsi="Times New Roman" w:cs="Times New Roman"/>
      <w:b/>
      <w:bCs/>
      <w:color w:val="FFFFFF"/>
      <w:sz w:val="24"/>
      <w:szCs w:val="24"/>
      <w:lang w:eastAsia="bg-BG"/>
    </w:rPr>
  </w:style>
  <w:style w:type="paragraph" w:customStyle="1" w:styleId="ui-state-default">
    <w:name w:val="ui-state-default"/>
    <w:basedOn w:val="Normal"/>
    <w:uiPriority w:val="99"/>
    <w:rsid w:val="004A79DC"/>
    <w:pPr>
      <w:pBdr>
        <w:top w:val="single" w:sz="4" w:space="0" w:color="D3D3D3"/>
        <w:left w:val="single" w:sz="4" w:space="0" w:color="D3D3D3"/>
        <w:bottom w:val="single" w:sz="4" w:space="0" w:color="D3D3D3"/>
        <w:right w:val="single" w:sz="4"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lang w:eastAsia="bg-BG"/>
    </w:rPr>
  </w:style>
  <w:style w:type="paragraph" w:customStyle="1" w:styleId="ui-state-hover">
    <w:name w:val="ui-state-hover"/>
    <w:basedOn w:val="Normal"/>
    <w:uiPriority w:val="99"/>
    <w:rsid w:val="004A79DC"/>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bg-BG"/>
    </w:rPr>
  </w:style>
  <w:style w:type="paragraph" w:customStyle="1" w:styleId="ui-state-focus">
    <w:name w:val="ui-state-focus"/>
    <w:basedOn w:val="Normal"/>
    <w:uiPriority w:val="99"/>
    <w:rsid w:val="004A79DC"/>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bg-BG"/>
    </w:rPr>
  </w:style>
  <w:style w:type="paragraph" w:customStyle="1" w:styleId="ui-state-active">
    <w:name w:val="ui-state-active"/>
    <w:basedOn w:val="Normal"/>
    <w:uiPriority w:val="99"/>
    <w:rsid w:val="004A79DC"/>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lang w:eastAsia="bg-BG"/>
    </w:rPr>
  </w:style>
  <w:style w:type="paragraph" w:customStyle="1" w:styleId="ui-state-highlight">
    <w:name w:val="ui-state-highlight"/>
    <w:basedOn w:val="Normal"/>
    <w:uiPriority w:val="99"/>
    <w:rsid w:val="004A79DC"/>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lang w:eastAsia="bg-BG"/>
    </w:rPr>
  </w:style>
  <w:style w:type="paragraph" w:customStyle="1" w:styleId="ui-state-error">
    <w:name w:val="ui-state-error"/>
    <w:basedOn w:val="Normal"/>
    <w:uiPriority w:val="99"/>
    <w:rsid w:val="004A79DC"/>
    <w:pPr>
      <w:pBdr>
        <w:top w:val="single" w:sz="4" w:space="0" w:color="CD0A0A"/>
        <w:left w:val="single" w:sz="4" w:space="0" w:color="CD0A0A"/>
        <w:bottom w:val="single" w:sz="4" w:space="0" w:color="CD0A0A"/>
        <w:right w:val="single" w:sz="4" w:space="0" w:color="CD0A0A"/>
      </w:pBdr>
      <w:spacing w:before="100" w:beforeAutospacing="1" w:after="100" w:afterAutospacing="1" w:line="240" w:lineRule="auto"/>
    </w:pPr>
    <w:rPr>
      <w:rFonts w:ascii="Times New Roman" w:eastAsia="Times New Roman" w:hAnsi="Times New Roman" w:cs="Times New Roman"/>
      <w:color w:val="CD0A0A"/>
      <w:sz w:val="24"/>
      <w:szCs w:val="24"/>
      <w:lang w:eastAsia="bg-BG"/>
    </w:rPr>
  </w:style>
  <w:style w:type="paragraph" w:customStyle="1" w:styleId="ui-state-error-text">
    <w:name w:val="ui-state-error-text"/>
    <w:basedOn w:val="Normal"/>
    <w:uiPriority w:val="99"/>
    <w:rsid w:val="004A79DC"/>
    <w:pPr>
      <w:spacing w:before="100" w:beforeAutospacing="1" w:after="100" w:afterAutospacing="1" w:line="240" w:lineRule="auto"/>
    </w:pPr>
    <w:rPr>
      <w:rFonts w:ascii="Times New Roman" w:eastAsia="Times New Roman" w:hAnsi="Times New Roman" w:cs="Times New Roman"/>
      <w:color w:val="CD0A0A"/>
      <w:sz w:val="24"/>
      <w:szCs w:val="24"/>
      <w:lang w:eastAsia="bg-BG"/>
    </w:rPr>
  </w:style>
  <w:style w:type="paragraph" w:customStyle="1" w:styleId="ui-priority-primary">
    <w:name w:val="ui-priority-primary"/>
    <w:basedOn w:val="Normal"/>
    <w:uiPriority w:val="99"/>
    <w:rsid w:val="004A79DC"/>
    <w:pP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ui-priority-secondary">
    <w:name w:val="ui-priority-secondary"/>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state-disabled">
    <w:name w:val="ui-state-disabled"/>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widget-shadow">
    <w:name w:val="ui-widget-shadow"/>
    <w:basedOn w:val="Normal"/>
    <w:uiPriority w:val="99"/>
    <w:rsid w:val="004A79DC"/>
    <w:pPr>
      <w:shd w:val="clear" w:color="auto" w:fill="AAAAAA"/>
      <w:spacing w:after="0" w:line="240" w:lineRule="auto"/>
      <w:ind w:left="-80"/>
    </w:pPr>
    <w:rPr>
      <w:rFonts w:ascii="Times New Roman" w:eastAsia="Times New Roman" w:hAnsi="Times New Roman" w:cs="Times New Roman"/>
      <w:sz w:val="24"/>
      <w:szCs w:val="24"/>
      <w:lang w:eastAsia="bg-BG"/>
    </w:rPr>
  </w:style>
  <w:style w:type="paragraph" w:customStyle="1" w:styleId="ui-menu">
    <w:name w:val="ui-menu"/>
    <w:basedOn w:val="Normal"/>
    <w:uiPriority w:val="99"/>
    <w:rsid w:val="004A79DC"/>
    <w:pPr>
      <w:spacing w:after="0" w:line="240" w:lineRule="auto"/>
    </w:pPr>
    <w:rPr>
      <w:rFonts w:ascii="Times New Roman" w:eastAsia="Times New Roman" w:hAnsi="Times New Roman" w:cs="Times New Roman"/>
      <w:sz w:val="24"/>
      <w:szCs w:val="24"/>
      <w:lang w:eastAsia="bg-BG"/>
    </w:rPr>
  </w:style>
  <w:style w:type="paragraph" w:customStyle="1" w:styleId="ui-dialog">
    <w:name w:val="ui-dialog"/>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tabs">
    <w:name w:val="ui-tabs"/>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datepicker">
    <w:name w:val="ui-datepicker"/>
    <w:basedOn w:val="Normal"/>
    <w:uiPriority w:val="99"/>
    <w:rsid w:val="004A79DC"/>
    <w:pPr>
      <w:spacing w:before="100" w:beforeAutospacing="1" w:after="100" w:afterAutospacing="1" w:line="240" w:lineRule="auto"/>
    </w:pPr>
    <w:rPr>
      <w:rFonts w:ascii="Times New Roman" w:eastAsia="Times New Roman" w:hAnsi="Times New Roman" w:cs="Times New Roman"/>
      <w:vanish/>
      <w:sz w:val="24"/>
      <w:szCs w:val="24"/>
      <w:lang w:eastAsia="bg-BG"/>
    </w:rPr>
  </w:style>
  <w:style w:type="paragraph" w:customStyle="1" w:styleId="ui-datepicker-row-break">
    <w:name w:val="ui-datepicker-row-break"/>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datepicker-rtl">
    <w:name w:val="ui-datepicker-rtl"/>
    <w:basedOn w:val="Normal"/>
    <w:uiPriority w:val="99"/>
    <w:rsid w:val="004A79DC"/>
    <w:pPr>
      <w:bidi/>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datepicker-cover">
    <w:name w:val="ui-datepicker-cover"/>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boxphoto">
    <w:name w:val="cboxphoto"/>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boxiframe">
    <w:name w:val="cboxiframe"/>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fbinvisible">
    <w:name w:val="fb_invisible"/>
    <w:basedOn w:val="Normal"/>
    <w:uiPriority w:val="99"/>
    <w:rsid w:val="004A79DC"/>
    <w:pPr>
      <w:spacing w:before="100" w:beforeAutospacing="1" w:after="100" w:afterAutospacing="1" w:line="240" w:lineRule="auto"/>
    </w:pPr>
    <w:rPr>
      <w:rFonts w:ascii="Times New Roman" w:eastAsia="Times New Roman" w:hAnsi="Times New Roman" w:cs="Times New Roman"/>
      <w:vanish/>
      <w:sz w:val="24"/>
      <w:szCs w:val="24"/>
      <w:lang w:eastAsia="bg-BG"/>
    </w:rPr>
  </w:style>
  <w:style w:type="paragraph" w:customStyle="1" w:styleId="fbreset">
    <w:name w:val="fb_reset"/>
    <w:basedOn w:val="Normal"/>
    <w:uiPriority w:val="99"/>
    <w:rsid w:val="004A79DC"/>
    <w:pPr>
      <w:spacing w:after="0" w:line="240" w:lineRule="auto"/>
    </w:pPr>
    <w:rPr>
      <w:rFonts w:ascii="Tahoma" w:eastAsia="Times New Roman" w:hAnsi="Tahoma" w:cs="Tahoma"/>
      <w:color w:val="000000"/>
      <w:sz w:val="11"/>
      <w:szCs w:val="11"/>
      <w:lang w:eastAsia="bg-BG"/>
    </w:rPr>
  </w:style>
  <w:style w:type="paragraph" w:customStyle="1" w:styleId="fbdialogadvanced">
    <w:name w:val="fb_dialog_advanced"/>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fbdialogcontent">
    <w:name w:val="fb_dialog_content"/>
    <w:basedOn w:val="Normal"/>
    <w:uiPriority w:val="99"/>
    <w:rsid w:val="004A79DC"/>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bg-BG"/>
    </w:rPr>
  </w:style>
  <w:style w:type="paragraph" w:customStyle="1" w:styleId="fbdialogcloseicon">
    <w:name w:val="fb_dialog_close_icon"/>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fbdialogpadding">
    <w:name w:val="fb_dialog_padding"/>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fbdialogloader">
    <w:name w:val="fb_dialog_loader"/>
    <w:basedOn w:val="Normal"/>
    <w:uiPriority w:val="99"/>
    <w:rsid w:val="004A79DC"/>
    <w:pPr>
      <w:pBdr>
        <w:top w:val="single" w:sz="4" w:space="10" w:color="606060"/>
        <w:left w:val="single" w:sz="4" w:space="10" w:color="606060"/>
        <w:bottom w:val="single" w:sz="4" w:space="10" w:color="606060"/>
        <w:right w:val="single" w:sz="4" w:space="10" w:color="60606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fbdialogtopleft">
    <w:name w:val="fb_dialog_top_left"/>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fbdialogtopright">
    <w:name w:val="fb_dialog_top_right"/>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fbdialogbottomleft">
    <w:name w:val="fb_dialog_bottom_left"/>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fbdialogbottomright">
    <w:name w:val="fb_dialog_bottom_right"/>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fbdialogvertleft">
    <w:name w:val="fb_dialog_vert_left"/>
    <w:basedOn w:val="Normal"/>
    <w:uiPriority w:val="99"/>
    <w:rsid w:val="004A79DC"/>
    <w:pPr>
      <w:shd w:val="clear" w:color="auto" w:fill="525252"/>
      <w:spacing w:before="100" w:beforeAutospacing="1" w:after="100" w:afterAutospacing="1" w:line="240" w:lineRule="auto"/>
      <w:ind w:left="-100"/>
    </w:pPr>
    <w:rPr>
      <w:rFonts w:ascii="Times New Roman" w:eastAsia="Times New Roman" w:hAnsi="Times New Roman" w:cs="Times New Roman"/>
      <w:sz w:val="24"/>
      <w:szCs w:val="24"/>
      <w:lang w:eastAsia="bg-BG"/>
    </w:rPr>
  </w:style>
  <w:style w:type="paragraph" w:customStyle="1" w:styleId="fbdialogvertright">
    <w:name w:val="fb_dialog_vert_right"/>
    <w:basedOn w:val="Normal"/>
    <w:uiPriority w:val="99"/>
    <w:rsid w:val="004A79DC"/>
    <w:pPr>
      <w:shd w:val="clear" w:color="auto" w:fill="525252"/>
      <w:spacing w:before="100" w:beforeAutospacing="1" w:after="100" w:afterAutospacing="1" w:line="240" w:lineRule="auto"/>
      <w:ind w:right="-100"/>
    </w:pPr>
    <w:rPr>
      <w:rFonts w:ascii="Times New Roman" w:eastAsia="Times New Roman" w:hAnsi="Times New Roman" w:cs="Times New Roman"/>
      <w:sz w:val="24"/>
      <w:szCs w:val="24"/>
      <w:lang w:eastAsia="bg-BG"/>
    </w:rPr>
  </w:style>
  <w:style w:type="paragraph" w:customStyle="1" w:styleId="fbdialoghoriztop">
    <w:name w:val="fb_dialog_horiz_top"/>
    <w:basedOn w:val="Normal"/>
    <w:uiPriority w:val="99"/>
    <w:rsid w:val="004A79DC"/>
    <w:pPr>
      <w:shd w:val="clear" w:color="auto" w:fill="525252"/>
      <w:spacing w:after="100" w:afterAutospacing="1" w:line="240" w:lineRule="auto"/>
    </w:pPr>
    <w:rPr>
      <w:rFonts w:ascii="Times New Roman" w:eastAsia="Times New Roman" w:hAnsi="Times New Roman" w:cs="Times New Roman"/>
      <w:sz w:val="24"/>
      <w:szCs w:val="24"/>
      <w:lang w:eastAsia="bg-BG"/>
    </w:rPr>
  </w:style>
  <w:style w:type="paragraph" w:customStyle="1" w:styleId="fbdialoghorizbottom">
    <w:name w:val="fb_dialog_horiz_bottom"/>
    <w:basedOn w:val="Normal"/>
    <w:uiPriority w:val="99"/>
    <w:rsid w:val="004A79DC"/>
    <w:pPr>
      <w:shd w:val="clear" w:color="auto" w:fill="525252"/>
      <w:spacing w:before="100" w:beforeAutospacing="1" w:after="0" w:line="240" w:lineRule="auto"/>
    </w:pPr>
    <w:rPr>
      <w:rFonts w:ascii="Times New Roman" w:eastAsia="Times New Roman" w:hAnsi="Times New Roman" w:cs="Times New Roman"/>
      <w:sz w:val="24"/>
      <w:szCs w:val="24"/>
      <w:lang w:eastAsia="bg-BG"/>
    </w:rPr>
  </w:style>
  <w:style w:type="paragraph" w:customStyle="1" w:styleId="fbdialogiframe">
    <w:name w:val="fb_dialog_iframe"/>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fbiframewidgetfluid">
    <w:name w:val="fb_iframe_widget_fluid"/>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fbbuttonsimple">
    <w:name w:val="fb_button_simple"/>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fbbuttonsimplertl">
    <w:name w:val="fb_button_simple_rtl"/>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fbbutton">
    <w:name w:val="fb_button"/>
    <w:basedOn w:val="Normal"/>
    <w:uiPriority w:val="99"/>
    <w:rsid w:val="004A79DC"/>
    <w:pPr>
      <w:shd w:val="clear" w:color="auto" w:fill="29447E"/>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fbbuttonrtl">
    <w:name w:val="fb_button_rtl"/>
    <w:basedOn w:val="Normal"/>
    <w:uiPriority w:val="99"/>
    <w:rsid w:val="004A79DC"/>
    <w:pPr>
      <w:shd w:val="clear" w:color="auto" w:fill="29447E"/>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fbbuttonxlarge">
    <w:name w:val="fb_button_xlarge"/>
    <w:basedOn w:val="Normal"/>
    <w:uiPriority w:val="99"/>
    <w:rsid w:val="004A79DC"/>
    <w:pPr>
      <w:spacing w:before="100" w:beforeAutospacing="1" w:after="100" w:afterAutospacing="1" w:line="300" w:lineRule="atLeast"/>
    </w:pPr>
    <w:rPr>
      <w:rFonts w:ascii="Times New Roman" w:eastAsia="Times New Roman" w:hAnsi="Times New Roman" w:cs="Times New Roman"/>
      <w:sz w:val="24"/>
      <w:szCs w:val="24"/>
      <w:lang w:eastAsia="bg-BG"/>
    </w:rPr>
  </w:style>
  <w:style w:type="paragraph" w:customStyle="1" w:styleId="fbbuttonxlargertl">
    <w:name w:val="fb_button_xlarge_rtl"/>
    <w:basedOn w:val="Normal"/>
    <w:uiPriority w:val="99"/>
    <w:rsid w:val="004A79DC"/>
    <w:pPr>
      <w:spacing w:before="100" w:beforeAutospacing="1" w:after="100" w:afterAutospacing="1" w:line="300" w:lineRule="atLeast"/>
    </w:pPr>
    <w:rPr>
      <w:rFonts w:ascii="Times New Roman" w:eastAsia="Times New Roman" w:hAnsi="Times New Roman" w:cs="Times New Roman"/>
      <w:sz w:val="24"/>
      <w:szCs w:val="24"/>
      <w:lang w:eastAsia="bg-BG"/>
    </w:rPr>
  </w:style>
  <w:style w:type="paragraph" w:customStyle="1" w:styleId="fbbuttonlarge">
    <w:name w:val="fb_button_large"/>
    <w:basedOn w:val="Normal"/>
    <w:uiPriority w:val="99"/>
    <w:rsid w:val="004A79DC"/>
    <w:pPr>
      <w:spacing w:before="100" w:beforeAutospacing="1" w:after="100" w:afterAutospacing="1" w:line="160" w:lineRule="atLeast"/>
    </w:pPr>
    <w:rPr>
      <w:rFonts w:ascii="Times New Roman" w:eastAsia="Times New Roman" w:hAnsi="Times New Roman" w:cs="Times New Roman"/>
      <w:sz w:val="13"/>
      <w:szCs w:val="13"/>
      <w:lang w:eastAsia="bg-BG"/>
    </w:rPr>
  </w:style>
  <w:style w:type="paragraph" w:customStyle="1" w:styleId="fbbuttonlargertl">
    <w:name w:val="fb_button_large_rtl"/>
    <w:basedOn w:val="Normal"/>
    <w:uiPriority w:val="99"/>
    <w:rsid w:val="004A79DC"/>
    <w:pPr>
      <w:spacing w:before="100" w:beforeAutospacing="1" w:after="100" w:afterAutospacing="1" w:line="160" w:lineRule="atLeast"/>
    </w:pPr>
    <w:rPr>
      <w:rFonts w:ascii="Times New Roman" w:eastAsia="Times New Roman" w:hAnsi="Times New Roman" w:cs="Times New Roman"/>
      <w:sz w:val="13"/>
      <w:szCs w:val="13"/>
      <w:lang w:eastAsia="bg-BG"/>
    </w:rPr>
  </w:style>
  <w:style w:type="paragraph" w:customStyle="1" w:styleId="fbbuttonmedium">
    <w:name w:val="fb_button_medium"/>
    <w:basedOn w:val="Normal"/>
    <w:uiPriority w:val="99"/>
    <w:rsid w:val="004A79DC"/>
    <w:pPr>
      <w:spacing w:before="100" w:beforeAutospacing="1" w:after="100" w:afterAutospacing="1" w:line="140" w:lineRule="atLeast"/>
    </w:pPr>
    <w:rPr>
      <w:rFonts w:ascii="Times New Roman" w:eastAsia="Times New Roman" w:hAnsi="Times New Roman" w:cs="Times New Roman"/>
      <w:sz w:val="11"/>
      <w:szCs w:val="11"/>
      <w:lang w:eastAsia="bg-BG"/>
    </w:rPr>
  </w:style>
  <w:style w:type="paragraph" w:customStyle="1" w:styleId="fbbuttonmediumrtl">
    <w:name w:val="fb_button_medium_rtl"/>
    <w:basedOn w:val="Normal"/>
    <w:uiPriority w:val="99"/>
    <w:rsid w:val="004A79DC"/>
    <w:pPr>
      <w:spacing w:before="100" w:beforeAutospacing="1" w:after="100" w:afterAutospacing="1" w:line="140" w:lineRule="atLeast"/>
    </w:pPr>
    <w:rPr>
      <w:rFonts w:ascii="Times New Roman" w:eastAsia="Times New Roman" w:hAnsi="Times New Roman" w:cs="Times New Roman"/>
      <w:sz w:val="11"/>
      <w:szCs w:val="11"/>
      <w:lang w:eastAsia="bg-BG"/>
    </w:rPr>
  </w:style>
  <w:style w:type="paragraph" w:customStyle="1" w:styleId="fbbuttontextrtl">
    <w:name w:val="fb_button_text_rtl"/>
    <w:basedOn w:val="Normal"/>
    <w:uiPriority w:val="99"/>
    <w:rsid w:val="004A79DC"/>
    <w:pPr>
      <w:spacing w:before="100" w:beforeAutospacing="1" w:after="100" w:afterAutospacing="1" w:line="240" w:lineRule="auto"/>
      <w:ind w:right="220"/>
    </w:pPr>
    <w:rPr>
      <w:rFonts w:ascii="Times New Roman" w:eastAsia="Times New Roman" w:hAnsi="Times New Roman" w:cs="Times New Roman"/>
      <w:sz w:val="24"/>
      <w:szCs w:val="24"/>
      <w:lang w:eastAsia="bg-BG"/>
    </w:rPr>
  </w:style>
  <w:style w:type="paragraph" w:customStyle="1" w:styleId="fbbuttonsmall">
    <w:name w:val="fb_button_small"/>
    <w:basedOn w:val="Normal"/>
    <w:uiPriority w:val="99"/>
    <w:rsid w:val="004A79DC"/>
    <w:pPr>
      <w:spacing w:before="100" w:beforeAutospacing="1" w:after="100" w:afterAutospacing="1" w:line="100" w:lineRule="atLeast"/>
    </w:pPr>
    <w:rPr>
      <w:rFonts w:ascii="Times New Roman" w:eastAsia="Times New Roman" w:hAnsi="Times New Roman" w:cs="Times New Roman"/>
      <w:sz w:val="10"/>
      <w:szCs w:val="10"/>
      <w:lang w:eastAsia="bg-BG"/>
    </w:rPr>
  </w:style>
  <w:style w:type="paragraph" w:customStyle="1" w:styleId="fbbuttonsmallrtl">
    <w:name w:val="fb_button_small_rtl"/>
    <w:basedOn w:val="Normal"/>
    <w:uiPriority w:val="99"/>
    <w:rsid w:val="004A79DC"/>
    <w:pPr>
      <w:spacing w:before="100" w:beforeAutospacing="1" w:after="100" w:afterAutospacing="1" w:line="100" w:lineRule="atLeast"/>
    </w:pPr>
    <w:rPr>
      <w:rFonts w:ascii="Times New Roman" w:eastAsia="Times New Roman" w:hAnsi="Times New Roman" w:cs="Times New Roman"/>
      <w:sz w:val="10"/>
      <w:szCs w:val="10"/>
      <w:lang w:eastAsia="bg-BG"/>
    </w:rPr>
  </w:style>
  <w:style w:type="paragraph" w:customStyle="1" w:styleId="fbsharecount">
    <w:name w:val="fb_share_count"/>
    <w:basedOn w:val="Normal"/>
    <w:uiPriority w:val="99"/>
    <w:rsid w:val="004A79DC"/>
    <w:pPr>
      <w:shd w:val="clear" w:color="auto" w:fill="B0B9EC"/>
      <w:spacing w:before="100" w:beforeAutospacing="1" w:after="100" w:afterAutospacing="1" w:line="240" w:lineRule="auto"/>
      <w:jc w:val="center"/>
    </w:pPr>
    <w:rPr>
      <w:rFonts w:ascii="Tahoma" w:eastAsia="Times New Roman" w:hAnsi="Tahoma" w:cs="Tahoma"/>
      <w:color w:val="333333"/>
      <w:sz w:val="24"/>
      <w:szCs w:val="24"/>
      <w:lang w:eastAsia="bg-BG"/>
    </w:rPr>
  </w:style>
  <w:style w:type="paragraph" w:customStyle="1" w:styleId="fbsharecountinner">
    <w:name w:val="fb_share_count_inner"/>
    <w:basedOn w:val="Normal"/>
    <w:uiPriority w:val="99"/>
    <w:rsid w:val="004A79DC"/>
    <w:pPr>
      <w:shd w:val="clear" w:color="auto" w:fill="E8EBF2"/>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fbsharecountright">
    <w:name w:val="fb_share_count_right"/>
    <w:basedOn w:val="Normal"/>
    <w:uiPriority w:val="99"/>
    <w:rsid w:val="004A79DC"/>
    <w:pPr>
      <w:spacing w:before="100" w:beforeAutospacing="1" w:after="100" w:afterAutospacing="1" w:line="240" w:lineRule="auto"/>
      <w:ind w:left="-10"/>
    </w:pPr>
    <w:rPr>
      <w:rFonts w:ascii="Times New Roman" w:eastAsia="Times New Roman" w:hAnsi="Times New Roman" w:cs="Times New Roman"/>
      <w:sz w:val="24"/>
      <w:szCs w:val="24"/>
      <w:lang w:eastAsia="bg-BG"/>
    </w:rPr>
  </w:style>
  <w:style w:type="paragraph" w:customStyle="1" w:styleId="fbsharecounttop">
    <w:name w:val="fb_share_count_top"/>
    <w:basedOn w:val="Normal"/>
    <w:uiPriority w:val="99"/>
    <w:rsid w:val="004A79DC"/>
    <w:pPr>
      <w:pBdr>
        <w:top w:val="single" w:sz="4" w:space="0" w:color="B0B9EC"/>
        <w:left w:val="single" w:sz="4" w:space="0" w:color="B0B9EC"/>
        <w:bottom w:val="single" w:sz="4" w:space="0" w:color="B0B9EC"/>
        <w:right w:val="single" w:sz="4" w:space="0" w:color="B0B9EC"/>
      </w:pBdr>
      <w:spacing w:before="100" w:beforeAutospacing="1" w:after="70" w:line="340" w:lineRule="atLeast"/>
    </w:pPr>
    <w:rPr>
      <w:rFonts w:ascii="Times New Roman" w:eastAsia="Times New Roman" w:hAnsi="Times New Roman" w:cs="Times New Roman"/>
      <w:spacing w:val="-10"/>
      <w:lang w:eastAsia="bg-BG"/>
    </w:rPr>
  </w:style>
  <w:style w:type="paragraph" w:customStyle="1" w:styleId="fbsharecountnubtop">
    <w:name w:val="fb_share_count_nub_top"/>
    <w:basedOn w:val="Normal"/>
    <w:uiPriority w:val="99"/>
    <w:rsid w:val="004A79DC"/>
    <w:pPr>
      <w:spacing w:after="0" w:line="240" w:lineRule="auto"/>
    </w:pPr>
    <w:rPr>
      <w:rFonts w:ascii="Times New Roman" w:eastAsia="Times New Roman" w:hAnsi="Times New Roman" w:cs="Times New Roman"/>
      <w:sz w:val="24"/>
      <w:szCs w:val="24"/>
      <w:lang w:eastAsia="bg-BG"/>
    </w:rPr>
  </w:style>
  <w:style w:type="paragraph" w:customStyle="1" w:styleId="fbsharecountnubright">
    <w:name w:val="fb_share_count_nub_right"/>
    <w:basedOn w:val="Normal"/>
    <w:uiPriority w:val="99"/>
    <w:rsid w:val="004A79DC"/>
    <w:pPr>
      <w:spacing w:after="0" w:line="240" w:lineRule="auto"/>
      <w:ind w:right="20"/>
      <w:textAlignment w:val="top"/>
    </w:pPr>
    <w:rPr>
      <w:rFonts w:ascii="Times New Roman" w:eastAsia="Times New Roman" w:hAnsi="Times New Roman" w:cs="Times New Roman"/>
      <w:sz w:val="24"/>
      <w:szCs w:val="24"/>
      <w:lang w:eastAsia="bg-BG"/>
    </w:rPr>
  </w:style>
  <w:style w:type="paragraph" w:customStyle="1" w:styleId="fbsharenocount">
    <w:name w:val="fb_share_no_count"/>
    <w:basedOn w:val="Normal"/>
    <w:uiPriority w:val="99"/>
    <w:rsid w:val="004A79DC"/>
    <w:pPr>
      <w:spacing w:before="100" w:beforeAutospacing="1" w:after="100" w:afterAutospacing="1" w:line="240" w:lineRule="auto"/>
    </w:pPr>
    <w:rPr>
      <w:rFonts w:ascii="Times New Roman" w:eastAsia="Times New Roman" w:hAnsi="Times New Roman" w:cs="Times New Roman"/>
      <w:vanish/>
      <w:sz w:val="24"/>
      <w:szCs w:val="24"/>
      <w:lang w:eastAsia="bg-BG"/>
    </w:rPr>
  </w:style>
  <w:style w:type="paragraph" w:customStyle="1" w:styleId="fbconnectbarcontainer">
    <w:name w:val="fb_connect_bar_container"/>
    <w:basedOn w:val="Normal"/>
    <w:uiPriority w:val="99"/>
    <w:rsid w:val="004A79DC"/>
    <w:pPr>
      <w:pBdr>
        <w:bottom w:val="single" w:sz="4" w:space="0" w:color="333333"/>
      </w:pBdr>
      <w:shd w:val="clear" w:color="auto" w:fill="3B5998"/>
      <w:spacing w:after="0" w:line="240" w:lineRule="auto"/>
      <w:textAlignment w:val="center"/>
    </w:pPr>
    <w:rPr>
      <w:rFonts w:ascii="Times New Roman" w:eastAsia="Times New Roman" w:hAnsi="Times New Roman" w:cs="Times New Roman"/>
      <w:sz w:val="24"/>
      <w:szCs w:val="24"/>
      <w:lang w:eastAsia="bg-BG"/>
    </w:rPr>
  </w:style>
  <w:style w:type="paragraph" w:customStyle="1" w:styleId="fbconnectbar">
    <w:name w:val="fb_connect_bar"/>
    <w:basedOn w:val="Normal"/>
    <w:uiPriority w:val="99"/>
    <w:rsid w:val="004A79DC"/>
    <w:pPr>
      <w:spacing w:before="100" w:beforeAutospacing="1" w:after="100" w:afterAutospacing="1" w:line="240" w:lineRule="auto"/>
    </w:pPr>
    <w:rPr>
      <w:rFonts w:ascii="Tahoma" w:eastAsia="Times New Roman" w:hAnsi="Tahoma" w:cs="Tahoma"/>
      <w:color w:val="FFFFFF"/>
      <w:sz w:val="13"/>
      <w:szCs w:val="13"/>
      <w:lang w:eastAsia="bg-BG"/>
    </w:rPr>
  </w:style>
  <w:style w:type="paragraph" w:customStyle="1" w:styleId="ui-menu-item">
    <w:name w:val="ui-menu-item"/>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dialog-titlebar">
    <w:name w:val="ui-dialog-titlebar"/>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dialog-title">
    <w:name w:val="ui-dialog-title"/>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dialog-titlebar-close">
    <w:name w:val="ui-dialog-titlebar-close"/>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dialog-content">
    <w:name w:val="ui-dialog-content"/>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dialog-buttonpane">
    <w:name w:val="ui-dialog-buttonpane"/>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resizable-se">
    <w:name w:val="ui-resizable-se"/>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tabs-nav">
    <w:name w:val="ui-tabs-nav"/>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tabs-panel">
    <w:name w:val="ui-tabs-panel"/>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datepicker-header">
    <w:name w:val="ui-datepicker-header"/>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datepicker-prev">
    <w:name w:val="ui-datepicker-prev"/>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datepicker-next">
    <w:name w:val="ui-datepicker-next"/>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datepicker-title">
    <w:name w:val="ui-datepicker-title"/>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datepicker-buttonpane">
    <w:name w:val="ui-datepicker-buttonpane"/>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datepicker-group">
    <w:name w:val="ui-datepicker-group"/>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ialogtitle">
    <w:name w:val="dialog_title"/>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ialogheader">
    <w:name w:val="dialog_header"/>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touchablebutton">
    <w:name w:val="touchable_button"/>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ialogcontent">
    <w:name w:val="dialog_content"/>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ialogfooter">
    <w:name w:val="dialog_footer"/>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fbloader">
    <w:name w:val="fb_loader"/>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fbbuttontext">
    <w:name w:val="fb_button_text"/>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fbbuttons">
    <w:name w:val="fb_buttons"/>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headercenter">
    <w:name w:val="header_center"/>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tabs-hide">
    <w:name w:val="ui-tabs-hide"/>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widget1">
    <w:name w:val="ui-widget1"/>
    <w:basedOn w:val="Normal"/>
    <w:uiPriority w:val="99"/>
    <w:rsid w:val="004A79DC"/>
    <w:pPr>
      <w:spacing w:before="100" w:beforeAutospacing="1" w:after="100" w:afterAutospacing="1" w:line="240" w:lineRule="auto"/>
    </w:pPr>
    <w:rPr>
      <w:rFonts w:ascii="Verdana" w:eastAsia="Times New Roman" w:hAnsi="Verdana" w:cs="Times New Roman"/>
      <w:sz w:val="24"/>
      <w:szCs w:val="24"/>
      <w:lang w:eastAsia="bg-BG"/>
    </w:rPr>
  </w:style>
  <w:style w:type="paragraph" w:customStyle="1" w:styleId="ui-state-default1">
    <w:name w:val="ui-state-default1"/>
    <w:basedOn w:val="Normal"/>
    <w:uiPriority w:val="99"/>
    <w:rsid w:val="004A79DC"/>
    <w:pPr>
      <w:pBdr>
        <w:top w:val="single" w:sz="4" w:space="0" w:color="D3D3D3"/>
        <w:left w:val="single" w:sz="4" w:space="0" w:color="D3D3D3"/>
        <w:bottom w:val="single" w:sz="4" w:space="0" w:color="D3D3D3"/>
        <w:right w:val="single" w:sz="4"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lang w:eastAsia="bg-BG"/>
    </w:rPr>
  </w:style>
  <w:style w:type="paragraph" w:customStyle="1" w:styleId="ui-state-default2">
    <w:name w:val="ui-state-default2"/>
    <w:basedOn w:val="Normal"/>
    <w:uiPriority w:val="99"/>
    <w:rsid w:val="004A79DC"/>
    <w:pPr>
      <w:pBdr>
        <w:top w:val="single" w:sz="4" w:space="0" w:color="D3D3D3"/>
        <w:left w:val="single" w:sz="4" w:space="0" w:color="D3D3D3"/>
        <w:bottom w:val="single" w:sz="4" w:space="0" w:color="D3D3D3"/>
        <w:right w:val="single" w:sz="4"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lang w:eastAsia="bg-BG"/>
    </w:rPr>
  </w:style>
  <w:style w:type="paragraph" w:customStyle="1" w:styleId="ui-state-hover1">
    <w:name w:val="ui-state-hover1"/>
    <w:basedOn w:val="Normal"/>
    <w:uiPriority w:val="99"/>
    <w:rsid w:val="004A79DC"/>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bg-BG"/>
    </w:rPr>
  </w:style>
  <w:style w:type="paragraph" w:customStyle="1" w:styleId="ui-state-hover2">
    <w:name w:val="ui-state-hover2"/>
    <w:basedOn w:val="Normal"/>
    <w:uiPriority w:val="99"/>
    <w:rsid w:val="004A79DC"/>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bg-BG"/>
    </w:rPr>
  </w:style>
  <w:style w:type="paragraph" w:customStyle="1" w:styleId="ui-state-focus1">
    <w:name w:val="ui-state-focus1"/>
    <w:basedOn w:val="Normal"/>
    <w:uiPriority w:val="99"/>
    <w:rsid w:val="004A79DC"/>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bg-BG"/>
    </w:rPr>
  </w:style>
  <w:style w:type="paragraph" w:customStyle="1" w:styleId="ui-state-focus2">
    <w:name w:val="ui-state-focus2"/>
    <w:basedOn w:val="Normal"/>
    <w:uiPriority w:val="99"/>
    <w:rsid w:val="004A79DC"/>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bg-BG"/>
    </w:rPr>
  </w:style>
  <w:style w:type="paragraph" w:customStyle="1" w:styleId="ui-state-active1">
    <w:name w:val="ui-state-active1"/>
    <w:basedOn w:val="Normal"/>
    <w:uiPriority w:val="99"/>
    <w:rsid w:val="004A79DC"/>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lang w:eastAsia="bg-BG"/>
    </w:rPr>
  </w:style>
  <w:style w:type="paragraph" w:customStyle="1" w:styleId="ui-state-active2">
    <w:name w:val="ui-state-active2"/>
    <w:basedOn w:val="Normal"/>
    <w:uiPriority w:val="99"/>
    <w:rsid w:val="004A79DC"/>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lang w:eastAsia="bg-BG"/>
    </w:rPr>
  </w:style>
  <w:style w:type="paragraph" w:customStyle="1" w:styleId="ui-state-highlight1">
    <w:name w:val="ui-state-highlight1"/>
    <w:basedOn w:val="Normal"/>
    <w:uiPriority w:val="99"/>
    <w:rsid w:val="004A79DC"/>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lang w:eastAsia="bg-BG"/>
    </w:rPr>
  </w:style>
  <w:style w:type="paragraph" w:customStyle="1" w:styleId="ui-state-highlight2">
    <w:name w:val="ui-state-highlight2"/>
    <w:basedOn w:val="Normal"/>
    <w:uiPriority w:val="99"/>
    <w:rsid w:val="004A79DC"/>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lang w:eastAsia="bg-BG"/>
    </w:rPr>
  </w:style>
  <w:style w:type="paragraph" w:customStyle="1" w:styleId="ui-state-error1">
    <w:name w:val="ui-state-error1"/>
    <w:basedOn w:val="Normal"/>
    <w:uiPriority w:val="99"/>
    <w:rsid w:val="004A79DC"/>
    <w:pPr>
      <w:pBdr>
        <w:top w:val="single" w:sz="4" w:space="0" w:color="CD0A0A"/>
        <w:left w:val="single" w:sz="4" w:space="0" w:color="CD0A0A"/>
        <w:bottom w:val="single" w:sz="4" w:space="0" w:color="CD0A0A"/>
        <w:right w:val="single" w:sz="4" w:space="0" w:color="CD0A0A"/>
      </w:pBdr>
      <w:spacing w:before="100" w:beforeAutospacing="1" w:after="100" w:afterAutospacing="1" w:line="240" w:lineRule="auto"/>
    </w:pPr>
    <w:rPr>
      <w:rFonts w:ascii="Times New Roman" w:eastAsia="Times New Roman" w:hAnsi="Times New Roman" w:cs="Times New Roman"/>
      <w:color w:val="CD0A0A"/>
      <w:sz w:val="24"/>
      <w:szCs w:val="24"/>
      <w:lang w:eastAsia="bg-BG"/>
    </w:rPr>
  </w:style>
  <w:style w:type="paragraph" w:customStyle="1" w:styleId="ui-state-error2">
    <w:name w:val="ui-state-error2"/>
    <w:basedOn w:val="Normal"/>
    <w:uiPriority w:val="99"/>
    <w:rsid w:val="004A79DC"/>
    <w:pPr>
      <w:pBdr>
        <w:top w:val="single" w:sz="4" w:space="0" w:color="CD0A0A"/>
        <w:left w:val="single" w:sz="4" w:space="0" w:color="CD0A0A"/>
        <w:bottom w:val="single" w:sz="4" w:space="0" w:color="CD0A0A"/>
        <w:right w:val="single" w:sz="4" w:space="0" w:color="CD0A0A"/>
      </w:pBdr>
      <w:spacing w:before="100" w:beforeAutospacing="1" w:after="100" w:afterAutospacing="1" w:line="240" w:lineRule="auto"/>
    </w:pPr>
    <w:rPr>
      <w:rFonts w:ascii="Times New Roman" w:eastAsia="Times New Roman" w:hAnsi="Times New Roman" w:cs="Times New Roman"/>
      <w:color w:val="CD0A0A"/>
      <w:sz w:val="24"/>
      <w:szCs w:val="24"/>
      <w:lang w:eastAsia="bg-BG"/>
    </w:rPr>
  </w:style>
  <w:style w:type="paragraph" w:customStyle="1" w:styleId="ui-state-error-text1">
    <w:name w:val="ui-state-error-text1"/>
    <w:basedOn w:val="Normal"/>
    <w:uiPriority w:val="99"/>
    <w:rsid w:val="004A79DC"/>
    <w:pPr>
      <w:spacing w:before="100" w:beforeAutospacing="1" w:after="100" w:afterAutospacing="1" w:line="240" w:lineRule="auto"/>
    </w:pPr>
    <w:rPr>
      <w:rFonts w:ascii="Times New Roman" w:eastAsia="Times New Roman" w:hAnsi="Times New Roman" w:cs="Times New Roman"/>
      <w:color w:val="CD0A0A"/>
      <w:sz w:val="24"/>
      <w:szCs w:val="24"/>
      <w:lang w:eastAsia="bg-BG"/>
    </w:rPr>
  </w:style>
  <w:style w:type="paragraph" w:customStyle="1" w:styleId="ui-state-error-text2">
    <w:name w:val="ui-state-error-text2"/>
    <w:basedOn w:val="Normal"/>
    <w:uiPriority w:val="99"/>
    <w:rsid w:val="004A79DC"/>
    <w:pPr>
      <w:spacing w:before="100" w:beforeAutospacing="1" w:after="100" w:afterAutospacing="1" w:line="240" w:lineRule="auto"/>
    </w:pPr>
    <w:rPr>
      <w:rFonts w:ascii="Times New Roman" w:eastAsia="Times New Roman" w:hAnsi="Times New Roman" w:cs="Times New Roman"/>
      <w:color w:val="CD0A0A"/>
      <w:sz w:val="24"/>
      <w:szCs w:val="24"/>
      <w:lang w:eastAsia="bg-BG"/>
    </w:rPr>
  </w:style>
  <w:style w:type="paragraph" w:customStyle="1" w:styleId="ui-priority-primary1">
    <w:name w:val="ui-priority-primary1"/>
    <w:basedOn w:val="Normal"/>
    <w:uiPriority w:val="99"/>
    <w:rsid w:val="004A79DC"/>
    <w:pP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ui-priority-primary2">
    <w:name w:val="ui-priority-primary2"/>
    <w:basedOn w:val="Normal"/>
    <w:uiPriority w:val="99"/>
    <w:rsid w:val="004A79DC"/>
    <w:pP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ui-priority-secondary1">
    <w:name w:val="ui-priority-secondary1"/>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priority-secondary2">
    <w:name w:val="ui-priority-secondary2"/>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state-disabled1">
    <w:name w:val="ui-state-disabled1"/>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state-disabled2">
    <w:name w:val="ui-state-disabled2"/>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icon1">
    <w:name w:val="ui-icon1"/>
    <w:basedOn w:val="Normal"/>
    <w:uiPriority w:val="99"/>
    <w:rsid w:val="004A79DC"/>
    <w:pPr>
      <w:spacing w:before="100" w:beforeAutospacing="1" w:after="100" w:afterAutospacing="1" w:line="240" w:lineRule="auto"/>
      <w:ind w:hanging="16950"/>
    </w:pPr>
    <w:rPr>
      <w:rFonts w:ascii="Times New Roman" w:eastAsia="Times New Roman" w:hAnsi="Times New Roman" w:cs="Times New Roman"/>
      <w:sz w:val="24"/>
      <w:szCs w:val="24"/>
      <w:lang w:eastAsia="bg-BG"/>
    </w:rPr>
  </w:style>
  <w:style w:type="paragraph" w:customStyle="1" w:styleId="ui-icon2">
    <w:name w:val="ui-icon2"/>
    <w:basedOn w:val="Normal"/>
    <w:uiPriority w:val="99"/>
    <w:rsid w:val="004A79DC"/>
    <w:pPr>
      <w:spacing w:before="100" w:beforeAutospacing="1" w:after="100" w:afterAutospacing="1" w:line="240" w:lineRule="auto"/>
      <w:ind w:hanging="16950"/>
    </w:pPr>
    <w:rPr>
      <w:rFonts w:ascii="Times New Roman" w:eastAsia="Times New Roman" w:hAnsi="Times New Roman" w:cs="Times New Roman"/>
      <w:sz w:val="24"/>
      <w:szCs w:val="24"/>
      <w:lang w:eastAsia="bg-BG"/>
    </w:rPr>
  </w:style>
  <w:style w:type="paragraph" w:customStyle="1" w:styleId="ui-icon3">
    <w:name w:val="ui-icon3"/>
    <w:basedOn w:val="Normal"/>
    <w:uiPriority w:val="99"/>
    <w:rsid w:val="004A79DC"/>
    <w:pPr>
      <w:spacing w:before="100" w:beforeAutospacing="1" w:after="100" w:afterAutospacing="1" w:line="240" w:lineRule="auto"/>
      <w:ind w:hanging="16950"/>
    </w:pPr>
    <w:rPr>
      <w:rFonts w:ascii="Times New Roman" w:eastAsia="Times New Roman" w:hAnsi="Times New Roman" w:cs="Times New Roman"/>
      <w:sz w:val="24"/>
      <w:szCs w:val="24"/>
      <w:lang w:eastAsia="bg-BG"/>
    </w:rPr>
  </w:style>
  <w:style w:type="paragraph" w:customStyle="1" w:styleId="ui-icon4">
    <w:name w:val="ui-icon4"/>
    <w:basedOn w:val="Normal"/>
    <w:uiPriority w:val="99"/>
    <w:rsid w:val="004A79DC"/>
    <w:pPr>
      <w:spacing w:before="100" w:beforeAutospacing="1" w:after="100" w:afterAutospacing="1" w:line="240" w:lineRule="auto"/>
      <w:ind w:hanging="16950"/>
    </w:pPr>
    <w:rPr>
      <w:rFonts w:ascii="Times New Roman" w:eastAsia="Times New Roman" w:hAnsi="Times New Roman" w:cs="Times New Roman"/>
      <w:sz w:val="24"/>
      <w:szCs w:val="24"/>
      <w:lang w:eastAsia="bg-BG"/>
    </w:rPr>
  </w:style>
  <w:style w:type="paragraph" w:customStyle="1" w:styleId="ui-icon5">
    <w:name w:val="ui-icon5"/>
    <w:basedOn w:val="Normal"/>
    <w:uiPriority w:val="99"/>
    <w:rsid w:val="004A79DC"/>
    <w:pPr>
      <w:spacing w:before="100" w:beforeAutospacing="1" w:after="100" w:afterAutospacing="1" w:line="240" w:lineRule="auto"/>
      <w:ind w:hanging="16950"/>
    </w:pPr>
    <w:rPr>
      <w:rFonts w:ascii="Times New Roman" w:eastAsia="Times New Roman" w:hAnsi="Times New Roman" w:cs="Times New Roman"/>
      <w:sz w:val="24"/>
      <w:szCs w:val="24"/>
      <w:lang w:eastAsia="bg-BG"/>
    </w:rPr>
  </w:style>
  <w:style w:type="paragraph" w:customStyle="1" w:styleId="ui-icon6">
    <w:name w:val="ui-icon6"/>
    <w:basedOn w:val="Normal"/>
    <w:uiPriority w:val="99"/>
    <w:rsid w:val="004A79DC"/>
    <w:pPr>
      <w:spacing w:before="100" w:beforeAutospacing="1" w:after="100" w:afterAutospacing="1" w:line="240" w:lineRule="auto"/>
      <w:ind w:hanging="16950"/>
    </w:pPr>
    <w:rPr>
      <w:rFonts w:ascii="Times New Roman" w:eastAsia="Times New Roman" w:hAnsi="Times New Roman" w:cs="Times New Roman"/>
      <w:sz w:val="24"/>
      <w:szCs w:val="24"/>
      <w:lang w:eastAsia="bg-BG"/>
    </w:rPr>
  </w:style>
  <w:style w:type="paragraph" w:customStyle="1" w:styleId="ui-icon7">
    <w:name w:val="ui-icon7"/>
    <w:basedOn w:val="Normal"/>
    <w:uiPriority w:val="99"/>
    <w:rsid w:val="004A79DC"/>
    <w:pPr>
      <w:spacing w:before="100" w:beforeAutospacing="1" w:after="100" w:afterAutospacing="1" w:line="240" w:lineRule="auto"/>
      <w:ind w:hanging="16950"/>
    </w:pPr>
    <w:rPr>
      <w:rFonts w:ascii="Times New Roman" w:eastAsia="Times New Roman" w:hAnsi="Times New Roman" w:cs="Times New Roman"/>
      <w:sz w:val="24"/>
      <w:szCs w:val="24"/>
      <w:lang w:eastAsia="bg-BG"/>
    </w:rPr>
  </w:style>
  <w:style w:type="paragraph" w:customStyle="1" w:styleId="ui-icon8">
    <w:name w:val="ui-icon8"/>
    <w:basedOn w:val="Normal"/>
    <w:uiPriority w:val="99"/>
    <w:rsid w:val="004A79DC"/>
    <w:pPr>
      <w:spacing w:before="100" w:beforeAutospacing="1" w:after="100" w:afterAutospacing="1" w:line="240" w:lineRule="auto"/>
      <w:ind w:hanging="16950"/>
    </w:pPr>
    <w:rPr>
      <w:rFonts w:ascii="Times New Roman" w:eastAsia="Times New Roman" w:hAnsi="Times New Roman" w:cs="Times New Roman"/>
      <w:sz w:val="24"/>
      <w:szCs w:val="24"/>
      <w:lang w:eastAsia="bg-BG"/>
    </w:rPr>
  </w:style>
  <w:style w:type="paragraph" w:customStyle="1" w:styleId="ui-icon9">
    <w:name w:val="ui-icon9"/>
    <w:basedOn w:val="Normal"/>
    <w:uiPriority w:val="99"/>
    <w:rsid w:val="004A79DC"/>
    <w:pPr>
      <w:spacing w:before="100" w:beforeAutospacing="1" w:after="100" w:afterAutospacing="1" w:line="240" w:lineRule="auto"/>
      <w:ind w:hanging="16950"/>
    </w:pPr>
    <w:rPr>
      <w:rFonts w:ascii="Times New Roman" w:eastAsia="Times New Roman" w:hAnsi="Times New Roman" w:cs="Times New Roman"/>
      <w:sz w:val="24"/>
      <w:szCs w:val="24"/>
      <w:lang w:eastAsia="bg-BG"/>
    </w:rPr>
  </w:style>
  <w:style w:type="paragraph" w:customStyle="1" w:styleId="ui-menu1">
    <w:name w:val="ui-menu1"/>
    <w:basedOn w:val="Normal"/>
    <w:uiPriority w:val="99"/>
    <w:rsid w:val="004A79DC"/>
    <w:pPr>
      <w:spacing w:after="0" w:line="240" w:lineRule="auto"/>
    </w:pPr>
    <w:rPr>
      <w:rFonts w:ascii="Times New Roman" w:eastAsia="Times New Roman" w:hAnsi="Times New Roman" w:cs="Times New Roman"/>
      <w:sz w:val="24"/>
      <w:szCs w:val="24"/>
      <w:lang w:eastAsia="bg-BG"/>
    </w:rPr>
  </w:style>
  <w:style w:type="paragraph" w:customStyle="1" w:styleId="ui-menu-item1">
    <w:name w:val="ui-menu-item1"/>
    <w:basedOn w:val="Normal"/>
    <w:uiPriority w:val="99"/>
    <w:rsid w:val="004A79DC"/>
    <w:pPr>
      <w:spacing w:after="0" w:line="240" w:lineRule="auto"/>
    </w:pPr>
    <w:rPr>
      <w:rFonts w:ascii="Times New Roman" w:eastAsia="Times New Roman" w:hAnsi="Times New Roman" w:cs="Times New Roman"/>
      <w:sz w:val="24"/>
      <w:szCs w:val="24"/>
      <w:lang w:eastAsia="bg-BG"/>
    </w:rPr>
  </w:style>
  <w:style w:type="paragraph" w:customStyle="1" w:styleId="ui-dialog-titlebar1">
    <w:name w:val="ui-dialog-titlebar1"/>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dialog-title1">
    <w:name w:val="ui-dialog-title1"/>
    <w:basedOn w:val="Normal"/>
    <w:uiPriority w:val="99"/>
    <w:rsid w:val="004A79DC"/>
    <w:pPr>
      <w:spacing w:before="24" w:after="24" w:line="240" w:lineRule="auto"/>
      <w:ind w:right="160"/>
    </w:pPr>
    <w:rPr>
      <w:rFonts w:ascii="Times New Roman" w:eastAsia="Times New Roman" w:hAnsi="Times New Roman" w:cs="Times New Roman"/>
      <w:sz w:val="24"/>
      <w:szCs w:val="24"/>
      <w:lang w:eastAsia="bg-BG"/>
    </w:rPr>
  </w:style>
  <w:style w:type="paragraph" w:customStyle="1" w:styleId="ui-dialog-titlebar-close1">
    <w:name w:val="ui-dialog-titlebar-close1"/>
    <w:basedOn w:val="Normal"/>
    <w:uiPriority w:val="99"/>
    <w:rsid w:val="004A79DC"/>
    <w:pPr>
      <w:spacing w:after="0" w:line="240" w:lineRule="auto"/>
    </w:pPr>
    <w:rPr>
      <w:rFonts w:ascii="Times New Roman" w:eastAsia="Times New Roman" w:hAnsi="Times New Roman" w:cs="Times New Roman"/>
      <w:sz w:val="24"/>
      <w:szCs w:val="24"/>
      <w:lang w:eastAsia="bg-BG"/>
    </w:rPr>
  </w:style>
  <w:style w:type="paragraph" w:customStyle="1" w:styleId="ui-dialog-content1">
    <w:name w:val="ui-dialog-content1"/>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dialog-buttonpane1">
    <w:name w:val="ui-dialog-buttonpane1"/>
    <w:basedOn w:val="Normal"/>
    <w:uiPriority w:val="99"/>
    <w:rsid w:val="004A79DC"/>
    <w:pPr>
      <w:spacing w:before="120" w:after="0" w:line="240" w:lineRule="auto"/>
    </w:pPr>
    <w:rPr>
      <w:rFonts w:ascii="Times New Roman" w:eastAsia="Times New Roman" w:hAnsi="Times New Roman" w:cs="Times New Roman"/>
      <w:sz w:val="24"/>
      <w:szCs w:val="24"/>
      <w:lang w:eastAsia="bg-BG"/>
    </w:rPr>
  </w:style>
  <w:style w:type="paragraph" w:customStyle="1" w:styleId="ui-resizable-se1">
    <w:name w:val="ui-resizable-se1"/>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tabs-nav1">
    <w:name w:val="ui-tabs-nav1"/>
    <w:basedOn w:val="Normal"/>
    <w:uiPriority w:val="99"/>
    <w:rsid w:val="004A79DC"/>
    <w:pPr>
      <w:spacing w:after="0" w:line="240" w:lineRule="auto"/>
    </w:pPr>
    <w:rPr>
      <w:rFonts w:ascii="Times New Roman" w:eastAsia="Times New Roman" w:hAnsi="Times New Roman" w:cs="Times New Roman"/>
      <w:sz w:val="24"/>
      <w:szCs w:val="24"/>
      <w:lang w:eastAsia="bg-BG"/>
    </w:rPr>
  </w:style>
  <w:style w:type="paragraph" w:customStyle="1" w:styleId="ui-tabs-panel1">
    <w:name w:val="ui-tabs-panel1"/>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tabs-hide1">
    <w:name w:val="ui-tabs-hide1"/>
    <w:basedOn w:val="Normal"/>
    <w:uiPriority w:val="99"/>
    <w:rsid w:val="004A79DC"/>
    <w:pPr>
      <w:spacing w:before="100" w:beforeAutospacing="1" w:after="100" w:afterAutospacing="1" w:line="240" w:lineRule="auto"/>
    </w:pPr>
    <w:rPr>
      <w:rFonts w:ascii="Times New Roman" w:eastAsia="Times New Roman" w:hAnsi="Times New Roman" w:cs="Times New Roman"/>
      <w:vanish/>
      <w:sz w:val="24"/>
      <w:szCs w:val="24"/>
      <w:lang w:eastAsia="bg-BG"/>
    </w:rPr>
  </w:style>
  <w:style w:type="paragraph" w:customStyle="1" w:styleId="ui-datepicker-header1">
    <w:name w:val="ui-datepicker-header1"/>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datepicker-prev1">
    <w:name w:val="ui-datepicker-prev1"/>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datepicker-next1">
    <w:name w:val="ui-datepicker-next1"/>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datepicker-title1">
    <w:name w:val="ui-datepicker-title1"/>
    <w:basedOn w:val="Normal"/>
    <w:uiPriority w:val="99"/>
    <w:rsid w:val="004A79DC"/>
    <w:pPr>
      <w:spacing w:after="0" w:line="432" w:lineRule="atLeast"/>
      <w:ind w:left="552" w:right="552"/>
      <w:jc w:val="center"/>
    </w:pPr>
    <w:rPr>
      <w:rFonts w:ascii="Times New Roman" w:eastAsia="Times New Roman" w:hAnsi="Times New Roman" w:cs="Times New Roman"/>
      <w:sz w:val="24"/>
      <w:szCs w:val="24"/>
      <w:lang w:eastAsia="bg-BG"/>
    </w:rPr>
  </w:style>
  <w:style w:type="paragraph" w:customStyle="1" w:styleId="ui-datepicker-buttonpane1">
    <w:name w:val="ui-datepicker-buttonpane1"/>
    <w:basedOn w:val="Normal"/>
    <w:uiPriority w:val="99"/>
    <w:rsid w:val="004A79DC"/>
    <w:pPr>
      <w:spacing w:before="168" w:after="0" w:line="240" w:lineRule="auto"/>
    </w:pPr>
    <w:rPr>
      <w:rFonts w:ascii="Times New Roman" w:eastAsia="Times New Roman" w:hAnsi="Times New Roman" w:cs="Times New Roman"/>
      <w:sz w:val="24"/>
      <w:szCs w:val="24"/>
      <w:lang w:eastAsia="bg-BG"/>
    </w:rPr>
  </w:style>
  <w:style w:type="paragraph" w:customStyle="1" w:styleId="ui-datepicker-group1">
    <w:name w:val="ui-datepicker-group1"/>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datepicker-group2">
    <w:name w:val="ui-datepicker-group2"/>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datepicker-group3">
    <w:name w:val="ui-datepicker-group3"/>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datepicker-header2">
    <w:name w:val="ui-datepicker-header2"/>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datepicker-header3">
    <w:name w:val="ui-datepicker-header3"/>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datepicker-buttonpane2">
    <w:name w:val="ui-datepicker-buttonpane2"/>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datepicker-buttonpane3">
    <w:name w:val="ui-datepicker-buttonpane3"/>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datepicker-header4">
    <w:name w:val="ui-datepicker-header4"/>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ui-datepicker-header5">
    <w:name w:val="ui-datepicker-header5"/>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ialogtitle1">
    <w:name w:val="dialog_title1"/>
    <w:basedOn w:val="Normal"/>
    <w:uiPriority w:val="99"/>
    <w:rsid w:val="004A79DC"/>
    <w:pPr>
      <w:pBdr>
        <w:top w:val="single" w:sz="4" w:space="0" w:color="3B5998"/>
        <w:left w:val="single" w:sz="4" w:space="0" w:color="3B5998"/>
        <w:bottom w:val="single" w:sz="4" w:space="0" w:color="3B5998"/>
        <w:right w:val="single" w:sz="4" w:space="0" w:color="3B5998"/>
      </w:pBdr>
      <w:shd w:val="clear" w:color="auto" w:fill="6D84B4"/>
      <w:spacing w:after="0" w:line="240" w:lineRule="auto"/>
    </w:pPr>
    <w:rPr>
      <w:rFonts w:ascii="Times New Roman" w:eastAsia="Times New Roman" w:hAnsi="Times New Roman" w:cs="Times New Roman"/>
      <w:b/>
      <w:bCs/>
      <w:color w:val="FFFFFF"/>
      <w:sz w:val="14"/>
      <w:szCs w:val="14"/>
      <w:lang w:eastAsia="bg-BG"/>
    </w:rPr>
  </w:style>
  <w:style w:type="paragraph" w:customStyle="1" w:styleId="dialogheader1">
    <w:name w:val="dialog_header1"/>
    <w:basedOn w:val="Normal"/>
    <w:uiPriority w:val="99"/>
    <w:rsid w:val="004A79DC"/>
    <w:pPr>
      <w:pBdr>
        <w:bottom w:val="single" w:sz="4" w:space="0" w:color="1D4088"/>
      </w:pBdr>
      <w:spacing w:before="100" w:beforeAutospacing="1" w:after="100" w:afterAutospacing="1" w:line="240" w:lineRule="auto"/>
      <w:textAlignment w:val="center"/>
    </w:pPr>
    <w:rPr>
      <w:rFonts w:ascii="Helvetica" w:eastAsia="Times New Roman" w:hAnsi="Helvetica" w:cs="Helvetica"/>
      <w:b/>
      <w:bCs/>
      <w:color w:val="FFFFFF"/>
      <w:sz w:val="14"/>
      <w:szCs w:val="14"/>
      <w:lang w:eastAsia="bg-BG"/>
    </w:rPr>
  </w:style>
  <w:style w:type="paragraph" w:customStyle="1" w:styleId="touchablebutton1">
    <w:name w:val="touchable_button1"/>
    <w:basedOn w:val="Normal"/>
    <w:uiPriority w:val="99"/>
    <w:rsid w:val="004A79DC"/>
    <w:pPr>
      <w:pBdr>
        <w:top w:val="single" w:sz="4" w:space="2" w:color="29447E"/>
        <w:left w:val="single" w:sz="4" w:space="6" w:color="29447E"/>
        <w:bottom w:val="single" w:sz="4" w:space="2" w:color="29447E"/>
        <w:right w:val="single" w:sz="4" w:space="6" w:color="29447E"/>
      </w:pBdr>
      <w:spacing w:before="30" w:after="100" w:afterAutospacing="1" w:line="180" w:lineRule="atLeast"/>
    </w:pPr>
    <w:rPr>
      <w:rFonts w:ascii="Times New Roman" w:eastAsia="Times New Roman" w:hAnsi="Times New Roman" w:cs="Times New Roman"/>
      <w:sz w:val="24"/>
      <w:szCs w:val="24"/>
      <w:lang w:eastAsia="bg-BG"/>
    </w:rPr>
  </w:style>
  <w:style w:type="paragraph" w:customStyle="1" w:styleId="headercenter1">
    <w:name w:val="header_center1"/>
    <w:basedOn w:val="Normal"/>
    <w:uiPriority w:val="99"/>
    <w:rsid w:val="004A79DC"/>
    <w:pPr>
      <w:spacing w:before="100" w:beforeAutospacing="1" w:after="100" w:afterAutospacing="1" w:line="180" w:lineRule="atLeast"/>
      <w:jc w:val="center"/>
      <w:textAlignment w:val="center"/>
    </w:pPr>
    <w:rPr>
      <w:rFonts w:ascii="Times New Roman" w:eastAsia="Times New Roman" w:hAnsi="Times New Roman" w:cs="Times New Roman"/>
      <w:b/>
      <w:bCs/>
      <w:color w:val="FFFFFF"/>
      <w:sz w:val="16"/>
      <w:szCs w:val="16"/>
      <w:lang w:eastAsia="bg-BG"/>
    </w:rPr>
  </w:style>
  <w:style w:type="paragraph" w:customStyle="1" w:styleId="dialogcontent1">
    <w:name w:val="dialog_content1"/>
    <w:basedOn w:val="Normal"/>
    <w:uiPriority w:val="99"/>
    <w:rsid w:val="004A79DC"/>
    <w:pPr>
      <w:pBdr>
        <w:left w:val="single" w:sz="4" w:space="0" w:color="555555"/>
        <w:right w:val="single" w:sz="4" w:space="0" w:color="555555"/>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ialogfooter1">
    <w:name w:val="dialog_footer1"/>
    <w:basedOn w:val="Normal"/>
    <w:uiPriority w:val="99"/>
    <w:rsid w:val="004A79DC"/>
    <w:pPr>
      <w:pBdr>
        <w:top w:val="single" w:sz="4" w:space="0" w:color="CCCCCC"/>
        <w:left w:val="single" w:sz="4" w:space="0" w:color="555555"/>
        <w:bottom w:val="single" w:sz="4" w:space="0" w:color="555555"/>
        <w:right w:val="single" w:sz="4" w:space="0" w:color="555555"/>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fbloader1">
    <w:name w:val="fb_loader1"/>
    <w:basedOn w:val="Normal"/>
    <w:uiPriority w:val="99"/>
    <w:rsid w:val="004A79DC"/>
    <w:pPr>
      <w:spacing w:before="100" w:beforeAutospacing="1" w:after="100" w:afterAutospacing="1" w:line="240" w:lineRule="auto"/>
      <w:ind w:left="-160"/>
    </w:pPr>
    <w:rPr>
      <w:rFonts w:ascii="Times New Roman" w:eastAsia="Times New Roman" w:hAnsi="Times New Roman" w:cs="Times New Roman"/>
      <w:sz w:val="24"/>
      <w:szCs w:val="24"/>
      <w:lang w:eastAsia="bg-BG"/>
    </w:rPr>
  </w:style>
  <w:style w:type="paragraph" w:customStyle="1" w:styleId="fbbuttontext1">
    <w:name w:val="fb_button_text1"/>
    <w:basedOn w:val="Normal"/>
    <w:uiPriority w:val="99"/>
    <w:rsid w:val="004A79DC"/>
    <w:pPr>
      <w:spacing w:after="0" w:line="240" w:lineRule="auto"/>
      <w:ind w:left="200"/>
    </w:pPr>
    <w:rPr>
      <w:rFonts w:ascii="Times New Roman" w:eastAsia="Times New Roman" w:hAnsi="Times New Roman" w:cs="Times New Roman"/>
      <w:sz w:val="24"/>
      <w:szCs w:val="24"/>
      <w:lang w:eastAsia="bg-BG"/>
    </w:rPr>
  </w:style>
  <w:style w:type="paragraph" w:customStyle="1" w:styleId="fbbuttontext2">
    <w:name w:val="fb_button_text2"/>
    <w:basedOn w:val="Normal"/>
    <w:uiPriority w:val="99"/>
    <w:rsid w:val="004A79DC"/>
    <w:pPr>
      <w:spacing w:after="0" w:line="240" w:lineRule="auto"/>
      <w:ind w:right="100"/>
    </w:pPr>
    <w:rPr>
      <w:rFonts w:ascii="Times New Roman" w:eastAsia="Times New Roman" w:hAnsi="Times New Roman" w:cs="Times New Roman"/>
      <w:sz w:val="24"/>
      <w:szCs w:val="24"/>
      <w:lang w:eastAsia="bg-BG"/>
    </w:rPr>
  </w:style>
  <w:style w:type="paragraph" w:customStyle="1" w:styleId="fbbuttontext3">
    <w:name w:val="fb_button_text3"/>
    <w:basedOn w:val="Normal"/>
    <w:uiPriority w:val="99"/>
    <w:rsid w:val="004A79DC"/>
    <w:pPr>
      <w:spacing w:after="0" w:line="240" w:lineRule="auto"/>
      <w:ind w:left="200"/>
    </w:pPr>
    <w:rPr>
      <w:rFonts w:ascii="Times New Roman" w:eastAsia="Times New Roman" w:hAnsi="Times New Roman" w:cs="Times New Roman"/>
      <w:sz w:val="24"/>
      <w:szCs w:val="24"/>
      <w:u w:val="single"/>
      <w:lang w:eastAsia="bg-BG"/>
    </w:rPr>
  </w:style>
  <w:style w:type="paragraph" w:customStyle="1" w:styleId="fbbuttontext4">
    <w:name w:val="fb_button_text4"/>
    <w:basedOn w:val="Normal"/>
    <w:uiPriority w:val="99"/>
    <w:rsid w:val="004A79DC"/>
    <w:pPr>
      <w:spacing w:after="0" w:line="240" w:lineRule="auto"/>
      <w:ind w:right="100"/>
    </w:pPr>
    <w:rPr>
      <w:rFonts w:ascii="Times New Roman" w:eastAsia="Times New Roman" w:hAnsi="Times New Roman" w:cs="Times New Roman"/>
      <w:sz w:val="24"/>
      <w:szCs w:val="24"/>
      <w:u w:val="single"/>
      <w:lang w:eastAsia="bg-BG"/>
    </w:rPr>
  </w:style>
  <w:style w:type="paragraph" w:customStyle="1" w:styleId="fbbuttontext5">
    <w:name w:val="fb_button_text5"/>
    <w:basedOn w:val="Normal"/>
    <w:uiPriority w:val="99"/>
    <w:rsid w:val="004A79DC"/>
    <w:pPr>
      <w:spacing w:after="0" w:line="240" w:lineRule="auto"/>
      <w:ind w:left="200"/>
    </w:pPr>
    <w:rPr>
      <w:rFonts w:ascii="Times New Roman" w:eastAsia="Times New Roman" w:hAnsi="Times New Roman" w:cs="Times New Roman"/>
      <w:sz w:val="24"/>
      <w:szCs w:val="24"/>
      <w:u w:val="single"/>
      <w:lang w:eastAsia="bg-BG"/>
    </w:rPr>
  </w:style>
  <w:style w:type="paragraph" w:customStyle="1" w:styleId="fbbuttontext6">
    <w:name w:val="fb_button_text6"/>
    <w:basedOn w:val="Normal"/>
    <w:uiPriority w:val="99"/>
    <w:rsid w:val="004A79DC"/>
    <w:pPr>
      <w:spacing w:after="0" w:line="240" w:lineRule="auto"/>
      <w:ind w:right="100"/>
    </w:pPr>
    <w:rPr>
      <w:rFonts w:ascii="Times New Roman" w:eastAsia="Times New Roman" w:hAnsi="Times New Roman" w:cs="Times New Roman"/>
      <w:sz w:val="24"/>
      <w:szCs w:val="24"/>
      <w:u w:val="single"/>
      <w:lang w:eastAsia="bg-BG"/>
    </w:rPr>
  </w:style>
  <w:style w:type="paragraph" w:customStyle="1" w:styleId="fbbuttontext7">
    <w:name w:val="fb_button_text7"/>
    <w:basedOn w:val="Normal"/>
    <w:uiPriority w:val="99"/>
    <w:rsid w:val="004A79DC"/>
    <w:pPr>
      <w:pBdr>
        <w:top w:val="single" w:sz="4" w:space="1" w:color="879AC0"/>
        <w:bottom w:val="single" w:sz="4" w:space="2" w:color="1A356E"/>
      </w:pBdr>
      <w:shd w:val="clear" w:color="auto" w:fill="5F78AB"/>
      <w:spacing w:before="10" w:after="0" w:line="240" w:lineRule="auto"/>
      <w:ind w:left="210" w:right="10"/>
    </w:pPr>
    <w:rPr>
      <w:rFonts w:ascii="Tahoma" w:eastAsia="Times New Roman" w:hAnsi="Tahoma" w:cs="Tahoma"/>
      <w:b/>
      <w:bCs/>
      <w:color w:val="FFFFFF"/>
      <w:sz w:val="24"/>
      <w:szCs w:val="24"/>
      <w:lang w:eastAsia="bg-BG"/>
    </w:rPr>
  </w:style>
  <w:style w:type="paragraph" w:customStyle="1" w:styleId="fbbuttontext8">
    <w:name w:val="fb_button_text8"/>
    <w:basedOn w:val="Normal"/>
    <w:uiPriority w:val="99"/>
    <w:rsid w:val="004A79DC"/>
    <w:pPr>
      <w:pBdr>
        <w:top w:val="single" w:sz="4" w:space="1" w:color="879AC0"/>
        <w:bottom w:val="single" w:sz="4" w:space="2" w:color="1A356E"/>
      </w:pBdr>
      <w:shd w:val="clear" w:color="auto" w:fill="5F78AB"/>
      <w:spacing w:before="10" w:after="0" w:line="240" w:lineRule="auto"/>
      <w:ind w:left="210" w:right="10"/>
    </w:pPr>
    <w:rPr>
      <w:rFonts w:ascii="Tahoma" w:eastAsia="Times New Roman" w:hAnsi="Tahoma" w:cs="Tahoma"/>
      <w:b/>
      <w:bCs/>
      <w:color w:val="FFFFFF"/>
      <w:sz w:val="24"/>
      <w:szCs w:val="24"/>
      <w:lang w:eastAsia="bg-BG"/>
    </w:rPr>
  </w:style>
  <w:style w:type="paragraph" w:customStyle="1" w:styleId="fbbuttontext9">
    <w:name w:val="fb_button_text9"/>
    <w:basedOn w:val="Normal"/>
    <w:uiPriority w:val="99"/>
    <w:rsid w:val="004A79DC"/>
    <w:pPr>
      <w:pBdr>
        <w:top w:val="single" w:sz="4" w:space="1" w:color="45619D"/>
        <w:bottom w:val="single" w:sz="4" w:space="2" w:color="29447E"/>
      </w:pBdr>
      <w:shd w:val="clear" w:color="auto" w:fill="4F6AA3"/>
      <w:spacing w:before="10" w:after="0" w:line="240" w:lineRule="auto"/>
      <w:ind w:left="210" w:right="10"/>
    </w:pPr>
    <w:rPr>
      <w:rFonts w:ascii="Tahoma" w:eastAsia="Times New Roman" w:hAnsi="Tahoma" w:cs="Tahoma"/>
      <w:b/>
      <w:bCs/>
      <w:color w:val="FFFFFF"/>
      <w:sz w:val="24"/>
      <w:szCs w:val="24"/>
      <w:lang w:eastAsia="bg-BG"/>
    </w:rPr>
  </w:style>
  <w:style w:type="paragraph" w:customStyle="1" w:styleId="fbbuttontext10">
    <w:name w:val="fb_button_text10"/>
    <w:basedOn w:val="Normal"/>
    <w:uiPriority w:val="99"/>
    <w:rsid w:val="004A79DC"/>
    <w:pPr>
      <w:pBdr>
        <w:top w:val="single" w:sz="4" w:space="1" w:color="45619D"/>
        <w:bottom w:val="single" w:sz="4" w:space="2" w:color="29447E"/>
      </w:pBdr>
      <w:shd w:val="clear" w:color="auto" w:fill="4F6AA3"/>
      <w:spacing w:before="10" w:after="0" w:line="240" w:lineRule="auto"/>
      <w:ind w:left="210" w:right="10"/>
    </w:pPr>
    <w:rPr>
      <w:rFonts w:ascii="Tahoma" w:eastAsia="Times New Roman" w:hAnsi="Tahoma" w:cs="Tahoma"/>
      <w:b/>
      <w:bCs/>
      <w:color w:val="FFFFFF"/>
      <w:sz w:val="24"/>
      <w:szCs w:val="24"/>
      <w:lang w:eastAsia="bg-BG"/>
    </w:rPr>
  </w:style>
  <w:style w:type="paragraph" w:customStyle="1" w:styleId="fbbuttontext11">
    <w:name w:val="fb_button_text11"/>
    <w:basedOn w:val="Normal"/>
    <w:uiPriority w:val="99"/>
    <w:rsid w:val="004A79DC"/>
    <w:pPr>
      <w:spacing w:before="100" w:beforeAutospacing="1" w:after="100" w:afterAutospacing="1" w:line="240" w:lineRule="auto"/>
      <w:ind w:left="380"/>
    </w:pPr>
    <w:rPr>
      <w:rFonts w:ascii="Times New Roman" w:eastAsia="Times New Roman" w:hAnsi="Times New Roman" w:cs="Times New Roman"/>
      <w:sz w:val="24"/>
      <w:szCs w:val="24"/>
      <w:lang w:eastAsia="bg-BG"/>
    </w:rPr>
  </w:style>
  <w:style w:type="paragraph" w:customStyle="1" w:styleId="fbbuttontext12">
    <w:name w:val="fb_button_text12"/>
    <w:basedOn w:val="Normal"/>
    <w:uiPriority w:val="99"/>
    <w:rsid w:val="004A79DC"/>
    <w:pPr>
      <w:spacing w:before="100" w:beforeAutospacing="1" w:after="100" w:afterAutospacing="1" w:line="240" w:lineRule="auto"/>
      <w:ind w:right="390"/>
    </w:pPr>
    <w:rPr>
      <w:rFonts w:ascii="Times New Roman" w:eastAsia="Times New Roman" w:hAnsi="Times New Roman" w:cs="Times New Roman"/>
      <w:sz w:val="24"/>
      <w:szCs w:val="24"/>
      <w:lang w:eastAsia="bg-BG"/>
    </w:rPr>
  </w:style>
  <w:style w:type="paragraph" w:customStyle="1" w:styleId="fbbuttontext13">
    <w:name w:val="fb_button_text13"/>
    <w:basedOn w:val="Normal"/>
    <w:uiPriority w:val="99"/>
    <w:rsid w:val="004A79DC"/>
    <w:pPr>
      <w:spacing w:before="100" w:beforeAutospacing="1" w:after="100" w:afterAutospacing="1" w:line="240" w:lineRule="auto"/>
      <w:ind w:left="240"/>
    </w:pPr>
    <w:rPr>
      <w:rFonts w:ascii="Times New Roman" w:eastAsia="Times New Roman" w:hAnsi="Times New Roman" w:cs="Times New Roman"/>
      <w:sz w:val="24"/>
      <w:szCs w:val="24"/>
      <w:lang w:eastAsia="bg-BG"/>
    </w:rPr>
  </w:style>
  <w:style w:type="paragraph" w:customStyle="1" w:styleId="fbbuttontext14">
    <w:name w:val="fb_button_text14"/>
    <w:basedOn w:val="Normal"/>
    <w:uiPriority w:val="99"/>
    <w:rsid w:val="004A79DC"/>
    <w:pPr>
      <w:spacing w:before="100" w:beforeAutospacing="1" w:after="100" w:afterAutospacing="1" w:line="240" w:lineRule="auto"/>
      <w:ind w:right="250"/>
    </w:pPr>
    <w:rPr>
      <w:rFonts w:ascii="Times New Roman" w:eastAsia="Times New Roman" w:hAnsi="Times New Roman" w:cs="Times New Roman"/>
      <w:sz w:val="24"/>
      <w:szCs w:val="24"/>
      <w:lang w:eastAsia="bg-BG"/>
    </w:rPr>
  </w:style>
  <w:style w:type="paragraph" w:customStyle="1" w:styleId="fbbuttontext15">
    <w:name w:val="fb_button_text15"/>
    <w:basedOn w:val="Normal"/>
    <w:uiPriority w:val="99"/>
    <w:rsid w:val="004A79DC"/>
    <w:pPr>
      <w:spacing w:before="100" w:beforeAutospacing="1" w:after="100" w:afterAutospacing="1" w:line="240" w:lineRule="auto"/>
      <w:ind w:right="220"/>
    </w:pPr>
    <w:rPr>
      <w:rFonts w:ascii="Times New Roman" w:eastAsia="Times New Roman" w:hAnsi="Times New Roman" w:cs="Times New Roman"/>
      <w:sz w:val="24"/>
      <w:szCs w:val="24"/>
      <w:lang w:eastAsia="bg-BG"/>
    </w:rPr>
  </w:style>
  <w:style w:type="paragraph" w:customStyle="1" w:styleId="fbbuttontext16">
    <w:name w:val="fb_button_text16"/>
    <w:basedOn w:val="Normal"/>
    <w:uiPriority w:val="99"/>
    <w:rsid w:val="004A79DC"/>
    <w:pPr>
      <w:spacing w:before="100" w:beforeAutospacing="1" w:after="100" w:afterAutospacing="1" w:line="240" w:lineRule="auto"/>
      <w:ind w:left="170"/>
    </w:pPr>
    <w:rPr>
      <w:rFonts w:ascii="Times New Roman" w:eastAsia="Times New Roman" w:hAnsi="Times New Roman" w:cs="Times New Roman"/>
      <w:sz w:val="24"/>
      <w:szCs w:val="24"/>
      <w:lang w:eastAsia="bg-BG"/>
    </w:rPr>
  </w:style>
  <w:style w:type="paragraph" w:customStyle="1" w:styleId="fbbuttontext17">
    <w:name w:val="fb_button_text17"/>
    <w:basedOn w:val="Normal"/>
    <w:uiPriority w:val="99"/>
    <w:rsid w:val="004A79DC"/>
    <w:pPr>
      <w:spacing w:before="100" w:beforeAutospacing="1" w:after="100" w:afterAutospacing="1" w:line="240" w:lineRule="auto"/>
      <w:ind w:right="180"/>
    </w:pPr>
    <w:rPr>
      <w:rFonts w:ascii="Times New Roman" w:eastAsia="Times New Roman" w:hAnsi="Times New Roman" w:cs="Times New Roman"/>
      <w:sz w:val="24"/>
      <w:szCs w:val="24"/>
      <w:lang w:eastAsia="bg-BG"/>
    </w:rPr>
  </w:style>
  <w:style w:type="paragraph" w:customStyle="1" w:styleId="fbsharecountinner1">
    <w:name w:val="fb_share_count_inner1"/>
    <w:basedOn w:val="Normal"/>
    <w:uiPriority w:val="99"/>
    <w:rsid w:val="004A79DC"/>
    <w:pPr>
      <w:pBdr>
        <w:top w:val="single" w:sz="4" w:space="1" w:color="E8EBF2"/>
        <w:bottom w:val="single" w:sz="4" w:space="2" w:color="B0B9EC"/>
      </w:pBdr>
      <w:shd w:val="clear" w:color="auto" w:fill="E8EBF2"/>
      <w:spacing w:before="10" w:after="0" w:line="100" w:lineRule="atLeast"/>
      <w:ind w:left="10" w:right="10"/>
    </w:pPr>
    <w:rPr>
      <w:rFonts w:ascii="Times New Roman" w:eastAsia="Times New Roman" w:hAnsi="Times New Roman" w:cs="Times New Roman"/>
      <w:b/>
      <w:bCs/>
      <w:sz w:val="10"/>
      <w:szCs w:val="10"/>
      <w:lang w:eastAsia="bg-BG"/>
    </w:rPr>
  </w:style>
  <w:style w:type="paragraph" w:customStyle="1" w:styleId="fbsharecountinner2">
    <w:name w:val="fb_share_count_inner2"/>
    <w:basedOn w:val="Normal"/>
    <w:uiPriority w:val="99"/>
    <w:rsid w:val="004A79DC"/>
    <w:pPr>
      <w:pBdr>
        <w:top w:val="single" w:sz="4" w:space="1" w:color="E8EBF2"/>
        <w:bottom w:val="single" w:sz="4" w:space="2" w:color="B0B9EC"/>
      </w:pBdr>
      <w:shd w:val="clear" w:color="auto" w:fill="E8EBF2"/>
      <w:spacing w:before="10" w:after="0" w:line="100" w:lineRule="atLeast"/>
      <w:ind w:left="10" w:right="10"/>
    </w:pPr>
    <w:rPr>
      <w:rFonts w:ascii="Times New Roman" w:eastAsia="Times New Roman" w:hAnsi="Times New Roman" w:cs="Times New Roman"/>
      <w:b/>
      <w:bCs/>
      <w:sz w:val="10"/>
      <w:szCs w:val="10"/>
      <w:lang w:eastAsia="bg-BG"/>
    </w:rPr>
  </w:style>
  <w:style w:type="paragraph" w:customStyle="1" w:styleId="fbsharecountinner3">
    <w:name w:val="fb_share_count_inner3"/>
    <w:basedOn w:val="Normal"/>
    <w:uiPriority w:val="99"/>
    <w:rsid w:val="004A79DC"/>
    <w:pPr>
      <w:pBdr>
        <w:top w:val="single" w:sz="4" w:space="1" w:color="E8EBF2"/>
        <w:bottom w:val="single" w:sz="4" w:space="2" w:color="B0B9EC"/>
      </w:pBdr>
      <w:shd w:val="clear" w:color="auto" w:fill="E8EBF2"/>
      <w:spacing w:before="10" w:after="0" w:line="140" w:lineRule="atLeast"/>
      <w:ind w:left="10" w:right="10"/>
    </w:pPr>
    <w:rPr>
      <w:rFonts w:ascii="Times New Roman" w:eastAsia="Times New Roman" w:hAnsi="Times New Roman" w:cs="Times New Roman"/>
      <w:b/>
      <w:bCs/>
      <w:spacing w:val="-10"/>
      <w:sz w:val="11"/>
      <w:szCs w:val="11"/>
      <w:lang w:eastAsia="bg-BG"/>
    </w:rPr>
  </w:style>
  <w:style w:type="paragraph" w:customStyle="1" w:styleId="fbsharecountinner4">
    <w:name w:val="fb_share_count_inner4"/>
    <w:basedOn w:val="Normal"/>
    <w:uiPriority w:val="99"/>
    <w:rsid w:val="004A79DC"/>
    <w:pPr>
      <w:pBdr>
        <w:top w:val="single" w:sz="4" w:space="1" w:color="E8EBF2"/>
        <w:bottom w:val="single" w:sz="4" w:space="2" w:color="B0B9EC"/>
      </w:pBdr>
      <w:shd w:val="clear" w:color="auto" w:fill="E8EBF2"/>
      <w:spacing w:before="10" w:after="0" w:line="160" w:lineRule="atLeast"/>
      <w:ind w:left="10" w:right="10"/>
    </w:pPr>
    <w:rPr>
      <w:rFonts w:ascii="Times New Roman" w:eastAsia="Times New Roman" w:hAnsi="Times New Roman" w:cs="Times New Roman"/>
      <w:spacing w:val="-10"/>
      <w:sz w:val="13"/>
      <w:szCs w:val="13"/>
      <w:lang w:eastAsia="bg-BG"/>
    </w:rPr>
  </w:style>
  <w:style w:type="paragraph" w:customStyle="1" w:styleId="fbbuttons1">
    <w:name w:val="fb_buttons1"/>
    <w:basedOn w:val="Normal"/>
    <w:uiPriority w:val="99"/>
    <w:rsid w:val="004A79DC"/>
    <w:pPr>
      <w:spacing w:before="70" w:after="100" w:afterAutospacing="1" w:line="240" w:lineRule="auto"/>
    </w:pPr>
    <w:rPr>
      <w:rFonts w:ascii="Times New Roman" w:eastAsia="Times New Roman" w:hAnsi="Times New Roman" w:cs="Times New Roman"/>
      <w:sz w:val="24"/>
      <w:szCs w:val="24"/>
      <w:lang w:eastAsia="bg-BG"/>
    </w:rPr>
  </w:style>
  <w:style w:type="paragraph" w:customStyle="1" w:styleId="fbloader2">
    <w:name w:val="fb_loader2"/>
    <w:basedOn w:val="Normal"/>
    <w:uiPriority w:val="99"/>
    <w:rsid w:val="004A79DC"/>
    <w:pPr>
      <w:pBdr>
        <w:top w:val="single" w:sz="4" w:space="0" w:color="666666"/>
        <w:left w:val="single" w:sz="4" w:space="0" w:color="666666"/>
        <w:bottom w:val="single" w:sz="8" w:space="0" w:color="283E6C"/>
        <w:right w:val="single" w:sz="4" w:space="0" w:color="666666"/>
      </w:pBdr>
      <w:shd w:val="clear" w:color="auto" w:fill="FFFFFF"/>
      <w:spacing w:before="60" w:after="100" w:afterAutospacing="1" w:line="240" w:lineRule="auto"/>
    </w:pPr>
    <w:rPr>
      <w:rFonts w:ascii="Times New Roman" w:eastAsia="Times New Roman" w:hAnsi="Times New Roman" w:cs="Times New Roman"/>
      <w:sz w:val="24"/>
      <w:szCs w:val="24"/>
      <w:lang w:eastAsia="bg-BG"/>
    </w:rPr>
  </w:style>
  <w:style w:type="character" w:customStyle="1" w:styleId="newdocreference">
    <w:name w:val="newdocreference"/>
    <w:uiPriority w:val="99"/>
    <w:rsid w:val="004A79DC"/>
    <w:rPr>
      <w:rFonts w:cs="Times New Roman"/>
    </w:rPr>
  </w:style>
  <w:style w:type="character" w:customStyle="1" w:styleId="legaldocreference">
    <w:name w:val="legaldocreference"/>
    <w:uiPriority w:val="99"/>
    <w:rsid w:val="004A79DC"/>
    <w:rPr>
      <w:rFonts w:cs="Times New Roman"/>
    </w:rPr>
  </w:style>
  <w:style w:type="character" w:styleId="Emphasis">
    <w:name w:val="Emphasis"/>
    <w:uiPriority w:val="99"/>
    <w:qFormat/>
    <w:rsid w:val="004A79DC"/>
    <w:rPr>
      <w:rFonts w:cs="Times New Roman"/>
      <w:i/>
    </w:rPr>
  </w:style>
  <w:style w:type="paragraph" w:customStyle="1" w:styleId="text">
    <w:name w:val="text"/>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hint">
    <w:name w:val="hint"/>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CharCharCharCharChar">
    <w:name w:val="Знак Char Char Знак Char Char Знак Char Char Знак Знак Знак Знак Знак Знак"/>
    <w:basedOn w:val="Normal"/>
    <w:uiPriority w:val="99"/>
    <w:rsid w:val="004A79D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
    <w:name w:val="Знак Char Char Знак Char Char Знак Char Char Знак Знак Знак Знак Знак Знак Char Char Знак"/>
    <w:basedOn w:val="Normal"/>
    <w:uiPriority w:val="99"/>
    <w:rsid w:val="004A79DC"/>
    <w:pPr>
      <w:tabs>
        <w:tab w:val="left" w:pos="709"/>
      </w:tabs>
      <w:spacing w:after="0" w:line="240" w:lineRule="auto"/>
    </w:pPr>
    <w:rPr>
      <w:rFonts w:ascii="Tahoma" w:eastAsia="Times New Roman" w:hAnsi="Tahoma" w:cs="Times New Roman"/>
      <w:sz w:val="24"/>
      <w:szCs w:val="24"/>
      <w:lang w:val="pl-PL" w:eastAsia="pl-PL"/>
    </w:rPr>
  </w:style>
  <w:style w:type="character" w:customStyle="1" w:styleId="TitleChar1">
    <w:name w:val="Title Char1"/>
    <w:aliases w:val="Title Char Char"/>
    <w:uiPriority w:val="99"/>
    <w:rsid w:val="004A79DC"/>
    <w:rPr>
      <w:rFonts w:ascii="Tahoma" w:hAnsi="Tahoma"/>
      <w:b/>
      <w:sz w:val="28"/>
      <w:lang w:eastAsia="en-US"/>
    </w:rPr>
  </w:style>
  <w:style w:type="character" w:customStyle="1" w:styleId="a0">
    <w:name w:val="Заглавие Знак"/>
    <w:aliases w:val="Title Char Знак"/>
    <w:uiPriority w:val="99"/>
    <w:rsid w:val="004A79DC"/>
    <w:rPr>
      <w:rFonts w:ascii="Tahoma" w:hAnsi="Tahoma"/>
      <w:b/>
      <w:color w:val="000000"/>
      <w:sz w:val="16"/>
      <w:lang w:val="bg-BG" w:eastAsia="en-US"/>
    </w:rPr>
  </w:style>
  <w:style w:type="paragraph" w:styleId="Subtitle">
    <w:name w:val="Subtitle"/>
    <w:aliases w:val="Знак4"/>
    <w:basedOn w:val="Normal"/>
    <w:link w:val="SubtitleChar"/>
    <w:uiPriority w:val="99"/>
    <w:qFormat/>
    <w:rsid w:val="004A79DC"/>
    <w:pPr>
      <w:widowControl w:val="0"/>
      <w:adjustRightInd w:val="0"/>
      <w:spacing w:before="120" w:after="120" w:line="360" w:lineRule="atLeast"/>
      <w:jc w:val="center"/>
      <w:textAlignment w:val="baseline"/>
    </w:pPr>
    <w:rPr>
      <w:rFonts w:ascii="Arial" w:eastAsia="Times New Roman" w:hAnsi="Arial" w:cs="Times New Roman"/>
      <w:b/>
      <w:sz w:val="28"/>
      <w:szCs w:val="20"/>
      <w:lang w:val="fr-BE"/>
    </w:rPr>
  </w:style>
  <w:style w:type="character" w:customStyle="1" w:styleId="SubtitleChar">
    <w:name w:val="Subtitle Char"/>
    <w:aliases w:val="Знак4 Char"/>
    <w:basedOn w:val="DefaultParagraphFont"/>
    <w:link w:val="Subtitle"/>
    <w:uiPriority w:val="99"/>
    <w:rsid w:val="004A79DC"/>
    <w:rPr>
      <w:rFonts w:ascii="Arial" w:eastAsia="Times New Roman" w:hAnsi="Arial" w:cs="Times New Roman"/>
      <w:b/>
      <w:sz w:val="28"/>
      <w:szCs w:val="20"/>
      <w:lang w:val="fr-BE"/>
    </w:rPr>
  </w:style>
  <w:style w:type="paragraph" w:customStyle="1" w:styleId="Text3">
    <w:name w:val="Text 3"/>
    <w:basedOn w:val="Normal"/>
    <w:uiPriority w:val="99"/>
    <w:rsid w:val="004A79DC"/>
    <w:pPr>
      <w:widowControl w:val="0"/>
      <w:tabs>
        <w:tab w:val="left" w:pos="2302"/>
      </w:tabs>
      <w:adjustRightInd w:val="0"/>
      <w:spacing w:before="120" w:after="240" w:line="360" w:lineRule="atLeast"/>
      <w:ind w:left="1202"/>
      <w:jc w:val="both"/>
      <w:textAlignment w:val="baseline"/>
    </w:pPr>
    <w:rPr>
      <w:rFonts w:ascii="Arial" w:eastAsia="Times New Roman" w:hAnsi="Arial" w:cs="Times New Roman"/>
      <w:sz w:val="24"/>
      <w:szCs w:val="20"/>
      <w:lang w:val="en-GB"/>
    </w:rPr>
  </w:style>
  <w:style w:type="paragraph" w:styleId="BodyText3">
    <w:name w:val="Body Text 3"/>
    <w:aliases w:val="Знак3"/>
    <w:basedOn w:val="Normal"/>
    <w:link w:val="BodyText3Char"/>
    <w:rsid w:val="004A79DC"/>
    <w:pPr>
      <w:widowControl w:val="0"/>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adjustRightInd w:val="0"/>
      <w:spacing w:before="120" w:after="120" w:line="240" w:lineRule="exact"/>
      <w:jc w:val="both"/>
      <w:textAlignment w:val="baseline"/>
    </w:pPr>
    <w:rPr>
      <w:rFonts w:ascii="Arial" w:eastAsia="Times New Roman" w:hAnsi="Arial" w:cs="Times New Roman"/>
      <w:b/>
      <w:sz w:val="24"/>
      <w:szCs w:val="20"/>
      <w:lang w:val="en-GB"/>
    </w:rPr>
  </w:style>
  <w:style w:type="character" w:customStyle="1" w:styleId="BodyText3Char">
    <w:name w:val="Body Text 3 Char"/>
    <w:aliases w:val="Знак3 Char"/>
    <w:basedOn w:val="DefaultParagraphFont"/>
    <w:link w:val="BodyText3"/>
    <w:rsid w:val="004A79DC"/>
    <w:rPr>
      <w:rFonts w:ascii="Arial" w:eastAsia="Times New Roman" w:hAnsi="Arial" w:cs="Times New Roman"/>
      <w:b/>
      <w:sz w:val="24"/>
      <w:szCs w:val="20"/>
      <w:lang w:val="en-GB"/>
    </w:rPr>
  </w:style>
  <w:style w:type="paragraph" w:styleId="DocumentMap">
    <w:name w:val="Document Map"/>
    <w:aliases w:val="Знак2"/>
    <w:basedOn w:val="Normal"/>
    <w:link w:val="DocumentMapChar"/>
    <w:uiPriority w:val="99"/>
    <w:semiHidden/>
    <w:rsid w:val="004A79DC"/>
    <w:pPr>
      <w:widowControl w:val="0"/>
      <w:shd w:val="clear" w:color="auto" w:fill="000080"/>
      <w:adjustRightInd w:val="0"/>
      <w:spacing w:before="120" w:after="120" w:line="360" w:lineRule="atLeast"/>
      <w:jc w:val="both"/>
      <w:textAlignment w:val="baseline"/>
    </w:pPr>
    <w:rPr>
      <w:rFonts w:ascii="Arial" w:eastAsia="Times New Roman" w:hAnsi="Arial" w:cs="Times New Roman"/>
      <w:sz w:val="24"/>
      <w:szCs w:val="20"/>
      <w:lang w:val="fr-FR"/>
    </w:rPr>
  </w:style>
  <w:style w:type="character" w:customStyle="1" w:styleId="DocumentMapChar">
    <w:name w:val="Document Map Char"/>
    <w:aliases w:val="Знак2 Char"/>
    <w:basedOn w:val="DefaultParagraphFont"/>
    <w:link w:val="DocumentMap"/>
    <w:uiPriority w:val="99"/>
    <w:semiHidden/>
    <w:rsid w:val="004A79DC"/>
    <w:rPr>
      <w:rFonts w:ascii="Arial" w:eastAsia="Times New Roman" w:hAnsi="Arial" w:cs="Times New Roman"/>
      <w:sz w:val="24"/>
      <w:szCs w:val="20"/>
      <w:shd w:val="clear" w:color="auto" w:fill="000080"/>
      <w:lang w:val="fr-FR"/>
    </w:rPr>
  </w:style>
  <w:style w:type="paragraph" w:customStyle="1" w:styleId="bulletsub">
    <w:name w:val="bullet_sub"/>
    <w:basedOn w:val="Normal"/>
    <w:uiPriority w:val="99"/>
    <w:rsid w:val="004A79DC"/>
    <w:pPr>
      <w:widowControl w:val="0"/>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djustRightInd w:val="0"/>
      <w:spacing w:before="240" w:after="120" w:line="360" w:lineRule="atLeast"/>
      <w:ind w:left="2912" w:hanging="360"/>
      <w:jc w:val="both"/>
      <w:textAlignment w:val="baseline"/>
    </w:pPr>
    <w:rPr>
      <w:rFonts w:ascii="Arial" w:eastAsia="Times New Roman" w:hAnsi="Arial" w:cs="Times New Roman"/>
      <w:szCs w:val="20"/>
      <w:lang w:val="en-GB"/>
    </w:rPr>
  </w:style>
  <w:style w:type="paragraph" w:customStyle="1" w:styleId="SubTitle1">
    <w:name w:val="SubTitle 1"/>
    <w:basedOn w:val="Normal"/>
    <w:next w:val="SubTitle2"/>
    <w:uiPriority w:val="99"/>
    <w:rsid w:val="004A79DC"/>
    <w:pPr>
      <w:widowControl w:val="0"/>
      <w:adjustRightInd w:val="0"/>
      <w:spacing w:before="120" w:after="240" w:line="360" w:lineRule="atLeast"/>
      <w:jc w:val="center"/>
      <w:textAlignment w:val="baseline"/>
    </w:pPr>
    <w:rPr>
      <w:rFonts w:ascii="Arial" w:eastAsia="Times New Roman" w:hAnsi="Arial" w:cs="Times New Roman"/>
      <w:b/>
      <w:sz w:val="40"/>
      <w:szCs w:val="20"/>
      <w:lang w:val="en-GB"/>
    </w:rPr>
  </w:style>
  <w:style w:type="paragraph" w:customStyle="1" w:styleId="SubTitle2">
    <w:name w:val="SubTitle 2"/>
    <w:basedOn w:val="Normal"/>
    <w:uiPriority w:val="99"/>
    <w:rsid w:val="004A79DC"/>
    <w:pPr>
      <w:widowControl w:val="0"/>
      <w:adjustRightInd w:val="0"/>
      <w:spacing w:before="120" w:after="240" w:line="360" w:lineRule="atLeast"/>
      <w:jc w:val="center"/>
      <w:textAlignment w:val="baseline"/>
    </w:pPr>
    <w:rPr>
      <w:rFonts w:ascii="Arial" w:eastAsia="Times New Roman" w:hAnsi="Arial" w:cs="Times New Roman"/>
      <w:b/>
      <w:sz w:val="32"/>
      <w:szCs w:val="20"/>
      <w:lang w:val="en-GB"/>
    </w:rPr>
  </w:style>
  <w:style w:type="paragraph" w:customStyle="1" w:styleId="Annexetitle">
    <w:name w:val="Annexe_title"/>
    <w:basedOn w:val="Heading1"/>
    <w:next w:val="Normal"/>
    <w:autoRedefine/>
    <w:uiPriority w:val="99"/>
    <w:rsid w:val="004A79DC"/>
    <w:pPr>
      <w:pageBreakBefore/>
      <w:widowControl w:val="0"/>
      <w:tabs>
        <w:tab w:val="clear" w:pos="709"/>
        <w:tab w:val="left" w:pos="567"/>
        <w:tab w:val="left" w:pos="2552"/>
        <w:tab w:val="left" w:pos="7938"/>
        <w:tab w:val="left" w:pos="9072"/>
      </w:tabs>
      <w:adjustRightInd w:val="0"/>
      <w:spacing w:line="360" w:lineRule="atLeast"/>
      <w:textAlignment w:val="baseline"/>
      <w:outlineLvl w:val="9"/>
    </w:pPr>
    <w:rPr>
      <w:rFonts w:ascii="Arial" w:hAnsi="Arial"/>
      <w:b/>
      <w:caps/>
      <w:sz w:val="28"/>
      <w:szCs w:val="20"/>
      <w:lang w:val="en-GB" w:eastAsia="en-US"/>
    </w:rPr>
  </w:style>
  <w:style w:type="paragraph" w:customStyle="1" w:styleId="Style1">
    <w:name w:val="Style1"/>
    <w:basedOn w:val="Normal"/>
    <w:uiPriority w:val="99"/>
    <w:rsid w:val="004A79DC"/>
    <w:pPr>
      <w:keepNext/>
      <w:widowControl w:val="0"/>
      <w:tabs>
        <w:tab w:val="num" w:pos="992"/>
      </w:tabs>
      <w:adjustRightInd w:val="0"/>
      <w:spacing w:before="120" w:after="120" w:line="360" w:lineRule="atLeast"/>
      <w:ind w:left="992" w:hanging="992"/>
      <w:jc w:val="both"/>
      <w:textAlignment w:val="baseline"/>
    </w:pPr>
    <w:rPr>
      <w:rFonts w:ascii="Arial" w:eastAsia="Times New Roman" w:hAnsi="Arial" w:cs="Times New Roman"/>
      <w:b/>
      <w:sz w:val="18"/>
      <w:szCs w:val="20"/>
      <w:lang w:val="fr-FR"/>
    </w:rPr>
  </w:style>
  <w:style w:type="paragraph" w:customStyle="1" w:styleId="titlefront">
    <w:name w:val="title_front"/>
    <w:basedOn w:val="Normal"/>
    <w:uiPriority w:val="99"/>
    <w:rsid w:val="004A79DC"/>
    <w:pPr>
      <w:widowControl w:val="0"/>
      <w:adjustRightInd w:val="0"/>
      <w:spacing w:before="240" w:after="120" w:line="360" w:lineRule="atLeast"/>
      <w:ind w:left="1701"/>
      <w:jc w:val="right"/>
      <w:textAlignment w:val="baseline"/>
    </w:pPr>
    <w:rPr>
      <w:rFonts w:ascii="Optima" w:eastAsia="Times New Roman" w:hAnsi="Optima" w:cs="Times New Roman"/>
      <w:b/>
      <w:sz w:val="28"/>
      <w:szCs w:val="20"/>
      <w:lang w:val="en-GB"/>
    </w:rPr>
  </w:style>
  <w:style w:type="paragraph" w:styleId="TOC2">
    <w:name w:val="toc 2"/>
    <w:basedOn w:val="Normal"/>
    <w:next w:val="Normal"/>
    <w:link w:val="TOC2Char"/>
    <w:autoRedefine/>
    <w:rsid w:val="004A79DC"/>
    <w:pPr>
      <w:widowControl w:val="0"/>
      <w:adjustRightInd w:val="0"/>
      <w:spacing w:after="0" w:line="360" w:lineRule="atLeast"/>
      <w:ind w:left="200"/>
      <w:jc w:val="both"/>
      <w:textAlignment w:val="baseline"/>
    </w:pPr>
    <w:rPr>
      <w:rFonts w:ascii="Times New Roman" w:eastAsia="Times New Roman" w:hAnsi="Times New Roman" w:cs="Times New Roman"/>
      <w:smallCaps/>
      <w:sz w:val="20"/>
      <w:szCs w:val="20"/>
    </w:rPr>
  </w:style>
  <w:style w:type="paragraph" w:customStyle="1" w:styleId="Blockquote">
    <w:name w:val="Blockquote"/>
    <w:basedOn w:val="Normal"/>
    <w:uiPriority w:val="99"/>
    <w:rsid w:val="004A79DC"/>
    <w:pPr>
      <w:widowControl w:val="0"/>
      <w:adjustRightInd w:val="0"/>
      <w:spacing w:before="100" w:after="100" w:line="360" w:lineRule="atLeast"/>
      <w:ind w:left="360" w:right="360"/>
      <w:jc w:val="both"/>
      <w:textAlignment w:val="baseline"/>
    </w:pPr>
    <w:rPr>
      <w:rFonts w:ascii="Arial" w:eastAsia="Times New Roman" w:hAnsi="Arial" w:cs="Times New Roman"/>
      <w:sz w:val="24"/>
      <w:szCs w:val="20"/>
      <w:lang w:val="en-US"/>
    </w:rPr>
  </w:style>
  <w:style w:type="paragraph" w:styleId="TOC3">
    <w:name w:val="toc 3"/>
    <w:basedOn w:val="Normal"/>
    <w:next w:val="Normal"/>
    <w:autoRedefine/>
    <w:uiPriority w:val="99"/>
    <w:semiHidden/>
    <w:rsid w:val="004A79DC"/>
    <w:pPr>
      <w:widowControl w:val="0"/>
      <w:adjustRightInd w:val="0"/>
      <w:spacing w:after="0" w:line="360" w:lineRule="atLeast"/>
      <w:ind w:left="400"/>
      <w:jc w:val="both"/>
      <w:textAlignment w:val="baseline"/>
    </w:pPr>
    <w:rPr>
      <w:rFonts w:ascii="Times New Roman" w:eastAsia="Times New Roman" w:hAnsi="Times New Roman" w:cs="Times New Roman"/>
      <w:i/>
      <w:sz w:val="20"/>
      <w:szCs w:val="20"/>
    </w:rPr>
  </w:style>
  <w:style w:type="paragraph" w:styleId="TOC4">
    <w:name w:val="toc 4"/>
    <w:basedOn w:val="Normal"/>
    <w:next w:val="Normal"/>
    <w:autoRedefine/>
    <w:uiPriority w:val="99"/>
    <w:semiHidden/>
    <w:rsid w:val="004A79DC"/>
    <w:pPr>
      <w:widowControl w:val="0"/>
      <w:adjustRightInd w:val="0"/>
      <w:spacing w:after="0" w:line="360" w:lineRule="atLeast"/>
      <w:ind w:left="600"/>
      <w:jc w:val="both"/>
      <w:textAlignment w:val="baseline"/>
    </w:pPr>
    <w:rPr>
      <w:rFonts w:ascii="Times New Roman" w:eastAsia="Times New Roman" w:hAnsi="Times New Roman" w:cs="Times New Roman"/>
      <w:sz w:val="18"/>
      <w:szCs w:val="20"/>
    </w:rPr>
  </w:style>
  <w:style w:type="paragraph" w:styleId="TOC5">
    <w:name w:val="toc 5"/>
    <w:basedOn w:val="Normal"/>
    <w:next w:val="Normal"/>
    <w:autoRedefine/>
    <w:uiPriority w:val="99"/>
    <w:semiHidden/>
    <w:rsid w:val="004A79DC"/>
    <w:pPr>
      <w:widowControl w:val="0"/>
      <w:adjustRightInd w:val="0"/>
      <w:spacing w:after="0" w:line="360" w:lineRule="atLeast"/>
      <w:ind w:left="800"/>
      <w:jc w:val="both"/>
      <w:textAlignment w:val="baseline"/>
    </w:pPr>
    <w:rPr>
      <w:rFonts w:ascii="Times New Roman" w:eastAsia="Times New Roman" w:hAnsi="Times New Roman" w:cs="Times New Roman"/>
      <w:sz w:val="18"/>
      <w:szCs w:val="20"/>
    </w:rPr>
  </w:style>
  <w:style w:type="paragraph" w:styleId="TOC6">
    <w:name w:val="toc 6"/>
    <w:basedOn w:val="Normal"/>
    <w:next w:val="Normal"/>
    <w:autoRedefine/>
    <w:uiPriority w:val="99"/>
    <w:semiHidden/>
    <w:rsid w:val="004A79DC"/>
    <w:pPr>
      <w:widowControl w:val="0"/>
      <w:adjustRightInd w:val="0"/>
      <w:spacing w:after="0" w:line="360" w:lineRule="atLeast"/>
      <w:ind w:left="1000"/>
      <w:jc w:val="both"/>
      <w:textAlignment w:val="baseline"/>
    </w:pPr>
    <w:rPr>
      <w:rFonts w:ascii="Times New Roman" w:eastAsia="Times New Roman" w:hAnsi="Times New Roman" w:cs="Times New Roman"/>
      <w:sz w:val="18"/>
      <w:szCs w:val="20"/>
    </w:rPr>
  </w:style>
  <w:style w:type="paragraph" w:styleId="TOC7">
    <w:name w:val="toc 7"/>
    <w:basedOn w:val="Normal"/>
    <w:next w:val="Normal"/>
    <w:autoRedefine/>
    <w:uiPriority w:val="99"/>
    <w:semiHidden/>
    <w:rsid w:val="004A79DC"/>
    <w:pPr>
      <w:widowControl w:val="0"/>
      <w:adjustRightInd w:val="0"/>
      <w:spacing w:after="0" w:line="360" w:lineRule="atLeast"/>
      <w:ind w:left="1200"/>
      <w:jc w:val="both"/>
      <w:textAlignment w:val="baseline"/>
    </w:pPr>
    <w:rPr>
      <w:rFonts w:ascii="Times New Roman" w:eastAsia="Times New Roman" w:hAnsi="Times New Roman" w:cs="Times New Roman"/>
      <w:sz w:val="18"/>
      <w:szCs w:val="20"/>
    </w:rPr>
  </w:style>
  <w:style w:type="paragraph" w:styleId="TOC8">
    <w:name w:val="toc 8"/>
    <w:basedOn w:val="Normal"/>
    <w:next w:val="Normal"/>
    <w:autoRedefine/>
    <w:uiPriority w:val="99"/>
    <w:semiHidden/>
    <w:rsid w:val="004A79DC"/>
    <w:pPr>
      <w:widowControl w:val="0"/>
      <w:adjustRightInd w:val="0"/>
      <w:spacing w:after="0" w:line="360" w:lineRule="atLeast"/>
      <w:ind w:left="1400"/>
      <w:jc w:val="both"/>
      <w:textAlignment w:val="baseline"/>
    </w:pPr>
    <w:rPr>
      <w:rFonts w:ascii="Times New Roman" w:eastAsia="Times New Roman" w:hAnsi="Times New Roman" w:cs="Times New Roman"/>
      <w:sz w:val="18"/>
      <w:szCs w:val="20"/>
    </w:rPr>
  </w:style>
  <w:style w:type="paragraph" w:styleId="TOC9">
    <w:name w:val="toc 9"/>
    <w:basedOn w:val="Normal"/>
    <w:next w:val="Normal"/>
    <w:autoRedefine/>
    <w:uiPriority w:val="99"/>
    <w:semiHidden/>
    <w:rsid w:val="004A79DC"/>
    <w:pPr>
      <w:widowControl w:val="0"/>
      <w:adjustRightInd w:val="0"/>
      <w:spacing w:after="0" w:line="360" w:lineRule="atLeast"/>
      <w:ind w:left="1600"/>
      <w:jc w:val="both"/>
      <w:textAlignment w:val="baseline"/>
    </w:pPr>
    <w:rPr>
      <w:rFonts w:ascii="Times New Roman" w:eastAsia="Times New Roman" w:hAnsi="Times New Roman" w:cs="Times New Roman"/>
      <w:sz w:val="18"/>
      <w:szCs w:val="20"/>
    </w:rPr>
  </w:style>
  <w:style w:type="character" w:styleId="FollowedHyperlink">
    <w:name w:val="FollowedHyperlink"/>
    <w:uiPriority w:val="99"/>
    <w:rsid w:val="004A79DC"/>
    <w:rPr>
      <w:rFonts w:cs="Times New Roman"/>
      <w:color w:val="800080"/>
      <w:u w:val="single"/>
    </w:rPr>
  </w:style>
  <w:style w:type="paragraph" w:customStyle="1" w:styleId="Style2">
    <w:name w:val="Style2"/>
    <w:basedOn w:val="Style1"/>
    <w:uiPriority w:val="99"/>
    <w:rsid w:val="004A79DC"/>
    <w:pPr>
      <w:tabs>
        <w:tab w:val="clear" w:pos="992"/>
        <w:tab w:val="num" w:pos="2091"/>
      </w:tabs>
      <w:ind w:left="2977"/>
    </w:pPr>
  </w:style>
  <w:style w:type="paragraph" w:customStyle="1" w:styleId="Section">
    <w:name w:val="Section"/>
    <w:basedOn w:val="Normal"/>
    <w:uiPriority w:val="99"/>
    <w:rsid w:val="004A79DC"/>
    <w:pPr>
      <w:widowControl w:val="0"/>
      <w:adjustRightInd w:val="0"/>
      <w:spacing w:after="0" w:line="360" w:lineRule="exact"/>
      <w:jc w:val="center"/>
      <w:textAlignment w:val="baseline"/>
    </w:pPr>
    <w:rPr>
      <w:rFonts w:ascii="Arial" w:eastAsia="Times New Roman" w:hAnsi="Arial" w:cs="Times New Roman"/>
      <w:b/>
      <w:sz w:val="32"/>
      <w:szCs w:val="20"/>
      <w:lang w:val="cs-CZ"/>
    </w:rPr>
  </w:style>
  <w:style w:type="paragraph" w:customStyle="1" w:styleId="ManualNumPar1">
    <w:name w:val="Manual NumPar 1"/>
    <w:basedOn w:val="Normal"/>
    <w:next w:val="Normal"/>
    <w:uiPriority w:val="99"/>
    <w:rsid w:val="004A79DC"/>
    <w:pPr>
      <w:widowControl w:val="0"/>
      <w:adjustRightInd w:val="0"/>
      <w:spacing w:before="120" w:after="120" w:line="360" w:lineRule="atLeast"/>
      <w:ind w:left="851" w:hanging="851"/>
      <w:jc w:val="both"/>
      <w:textAlignment w:val="baseline"/>
    </w:pPr>
    <w:rPr>
      <w:rFonts w:ascii="Times New Roman" w:eastAsia="Times New Roman" w:hAnsi="Times New Roman" w:cs="Times New Roman"/>
      <w:sz w:val="24"/>
      <w:szCs w:val="20"/>
      <w:lang w:val="fr-FR"/>
    </w:rPr>
  </w:style>
  <w:style w:type="paragraph" w:customStyle="1" w:styleId="oddl-nadpis">
    <w:name w:val="oddíl-nadpis"/>
    <w:basedOn w:val="Normal"/>
    <w:uiPriority w:val="99"/>
    <w:rsid w:val="004A79DC"/>
    <w:pPr>
      <w:keepNext/>
      <w:widowControl w:val="0"/>
      <w:tabs>
        <w:tab w:val="left" w:pos="567"/>
      </w:tabs>
      <w:adjustRightInd w:val="0"/>
      <w:spacing w:before="240" w:after="0" w:line="240" w:lineRule="exact"/>
      <w:jc w:val="both"/>
      <w:textAlignment w:val="baseline"/>
    </w:pPr>
    <w:rPr>
      <w:rFonts w:ascii="Arial" w:eastAsia="Times New Roman" w:hAnsi="Arial" w:cs="Times New Roman"/>
      <w:b/>
      <w:sz w:val="24"/>
      <w:szCs w:val="20"/>
      <w:lang w:val="cs-CZ"/>
    </w:rPr>
  </w:style>
  <w:style w:type="paragraph" w:customStyle="1" w:styleId="NormalIndent1">
    <w:name w:val="Normal Indent 1"/>
    <w:basedOn w:val="NormalIndent"/>
    <w:autoRedefine/>
    <w:uiPriority w:val="99"/>
    <w:rsid w:val="004A79DC"/>
    <w:pPr>
      <w:tabs>
        <w:tab w:val="left" w:pos="0"/>
      </w:tabs>
      <w:spacing w:before="0" w:after="0" w:line="240" w:lineRule="auto"/>
      <w:ind w:left="0" w:firstLine="459"/>
    </w:pPr>
    <w:rPr>
      <w:rFonts w:ascii="Times New Roman" w:hAnsi="Times New Roman"/>
      <w:sz w:val="28"/>
      <w:szCs w:val="28"/>
      <w:lang w:eastAsia="bg-BG"/>
    </w:rPr>
  </w:style>
  <w:style w:type="paragraph" w:styleId="NormalIndent">
    <w:name w:val="Normal Indent"/>
    <w:basedOn w:val="Normal"/>
    <w:uiPriority w:val="99"/>
    <w:rsid w:val="004A79DC"/>
    <w:pPr>
      <w:widowControl w:val="0"/>
      <w:adjustRightInd w:val="0"/>
      <w:spacing w:before="120" w:after="120" w:line="360" w:lineRule="atLeast"/>
      <w:ind w:left="708"/>
      <w:jc w:val="both"/>
      <w:textAlignment w:val="baseline"/>
    </w:pPr>
    <w:rPr>
      <w:rFonts w:ascii="Arial" w:eastAsia="Times New Roman" w:hAnsi="Arial" w:cs="Times New Roman"/>
      <w:sz w:val="20"/>
      <w:szCs w:val="20"/>
    </w:rPr>
  </w:style>
  <w:style w:type="paragraph" w:customStyle="1" w:styleId="Achievement">
    <w:name w:val="Achievement"/>
    <w:basedOn w:val="BodyText"/>
    <w:uiPriority w:val="99"/>
    <w:rsid w:val="004A79DC"/>
    <w:pPr>
      <w:tabs>
        <w:tab w:val="num" w:pos="360"/>
      </w:tabs>
      <w:spacing w:after="60" w:line="220" w:lineRule="atLeast"/>
      <w:ind w:left="245" w:hanging="245"/>
      <w:jc w:val="both"/>
    </w:pPr>
    <w:rPr>
      <w:rFonts w:ascii="Arial" w:eastAsia="Times New Roman" w:hAnsi="Arial"/>
      <w:spacing w:val="-5"/>
      <w:sz w:val="20"/>
      <w:szCs w:val="20"/>
    </w:rPr>
  </w:style>
  <w:style w:type="paragraph" w:customStyle="1" w:styleId="NormalIndent2">
    <w:name w:val="Normal Indent 2"/>
    <w:basedOn w:val="Normal"/>
    <w:autoRedefine/>
    <w:uiPriority w:val="99"/>
    <w:rsid w:val="004A79DC"/>
    <w:pPr>
      <w:tabs>
        <w:tab w:val="num" w:pos="720"/>
      </w:tabs>
      <w:spacing w:after="0" w:line="240" w:lineRule="auto"/>
      <w:ind w:left="720" w:hanging="360"/>
      <w:jc w:val="both"/>
    </w:pPr>
    <w:rPr>
      <w:rFonts w:ascii="Times New Roman" w:eastAsia="Times New Roman" w:hAnsi="Times New Roman" w:cs="Times New Roman"/>
      <w:sz w:val="24"/>
      <w:szCs w:val="20"/>
      <w:lang w:val="en-GB"/>
    </w:rPr>
  </w:style>
  <w:style w:type="paragraph" w:customStyle="1" w:styleId="Text2">
    <w:name w:val="Text 2"/>
    <w:basedOn w:val="Normal"/>
    <w:uiPriority w:val="99"/>
    <w:rsid w:val="004A79DC"/>
    <w:pPr>
      <w:tabs>
        <w:tab w:val="left" w:pos="2161"/>
      </w:tabs>
      <w:suppressAutoHyphens/>
      <w:spacing w:after="240" w:line="240" w:lineRule="auto"/>
      <w:ind w:left="1202"/>
      <w:jc w:val="both"/>
    </w:pPr>
    <w:rPr>
      <w:rFonts w:ascii="Arial" w:eastAsia="Times New Roman" w:hAnsi="Arial" w:cs="Times New Roman"/>
      <w:sz w:val="20"/>
      <w:szCs w:val="20"/>
      <w:lang w:val="en-GB" w:eastAsia="ar-SA"/>
    </w:rPr>
  </w:style>
  <w:style w:type="paragraph" w:customStyle="1" w:styleId="CharCharCharCharCharCharCharCharChar">
    <w:name w:val="Char Char Char Char Char Char Char Char Char"/>
    <w:basedOn w:val="Normal"/>
    <w:uiPriority w:val="99"/>
    <w:rsid w:val="004A79DC"/>
    <w:pPr>
      <w:tabs>
        <w:tab w:val="left" w:pos="709"/>
      </w:tabs>
      <w:spacing w:after="0" w:line="360" w:lineRule="auto"/>
    </w:pPr>
    <w:rPr>
      <w:rFonts w:ascii="Tahoma" w:eastAsia="Times New Roman" w:hAnsi="Tahoma" w:cs="Times New Roman"/>
      <w:sz w:val="24"/>
      <w:szCs w:val="24"/>
      <w:lang w:val="pl-PL" w:eastAsia="pl-PL"/>
    </w:rPr>
  </w:style>
  <w:style w:type="paragraph" w:styleId="CommentSubject">
    <w:name w:val="annotation subject"/>
    <w:aliases w:val="Знак1"/>
    <w:basedOn w:val="CommentText"/>
    <w:next w:val="CommentText"/>
    <w:link w:val="CommentSubjectChar"/>
    <w:uiPriority w:val="99"/>
    <w:semiHidden/>
    <w:rsid w:val="004A79DC"/>
    <w:pPr>
      <w:widowControl w:val="0"/>
      <w:adjustRightInd w:val="0"/>
      <w:spacing w:before="120" w:after="120" w:line="360" w:lineRule="atLeast"/>
      <w:jc w:val="both"/>
      <w:textAlignment w:val="baseline"/>
    </w:pPr>
    <w:rPr>
      <w:rFonts w:ascii="Arial" w:eastAsia="Times New Roman" w:hAnsi="Arial"/>
      <w:b/>
      <w:bCs/>
      <w:sz w:val="24"/>
      <w:lang w:val="en-GB"/>
    </w:rPr>
  </w:style>
  <w:style w:type="character" w:customStyle="1" w:styleId="CommentSubjectChar">
    <w:name w:val="Comment Subject Char"/>
    <w:aliases w:val="Знак1 Char"/>
    <w:basedOn w:val="CommentTextChar"/>
    <w:link w:val="CommentSubject"/>
    <w:uiPriority w:val="99"/>
    <w:semiHidden/>
    <w:rsid w:val="004A79DC"/>
    <w:rPr>
      <w:rFonts w:ascii="Arial" w:eastAsia="Times New Roman" w:hAnsi="Arial" w:cs="Times New Roman"/>
      <w:b/>
      <w:bCs/>
      <w:sz w:val="24"/>
      <w:szCs w:val="20"/>
      <w:lang w:val="en-GB"/>
    </w:rPr>
  </w:style>
  <w:style w:type="paragraph" w:customStyle="1" w:styleId="CharCharCharCharCharCharCharCharCharCharCharChar">
    <w:name w:val="Char Char Char Char Char Char Char Char Char Char Char Char"/>
    <w:basedOn w:val="Normal"/>
    <w:uiPriority w:val="99"/>
    <w:rsid w:val="004A79DC"/>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0">
    <w:name w:val="Char Char Char Char Char Char"/>
    <w:basedOn w:val="Normal"/>
    <w:uiPriority w:val="99"/>
    <w:rsid w:val="004A79DC"/>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CharChar1">
    <w:name w:val="Char Char Char Char Char Char Char Char Char1"/>
    <w:basedOn w:val="Normal"/>
    <w:uiPriority w:val="99"/>
    <w:rsid w:val="004A79DC"/>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CharChar1Char">
    <w:name w:val="Char Char Char Char Char Char Char Char Char1 Char"/>
    <w:basedOn w:val="Normal"/>
    <w:uiPriority w:val="99"/>
    <w:rsid w:val="004A79DC"/>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CharChar1CharCharCharCharCharCharCharCharChar">
    <w:name w:val="Char Char Char Char Char Char Char Char Char1 Char Char Char Char Char Char Char Char Char"/>
    <w:basedOn w:val="Normal"/>
    <w:uiPriority w:val="99"/>
    <w:rsid w:val="004A79DC"/>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CharCharCharCharCharCharCharChar">
    <w:name w:val="Char Char Char Char Char Char Char Char Char Char Char Char Char Char Char"/>
    <w:basedOn w:val="Normal"/>
    <w:uiPriority w:val="99"/>
    <w:rsid w:val="004A79DC"/>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
    <w:name w:val="Char Char Char"/>
    <w:basedOn w:val="Normal"/>
    <w:uiPriority w:val="99"/>
    <w:rsid w:val="004A79D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1CharCharChar">
    <w:name w:val="Char Char Char Char Char Char1 Char Char Char"/>
    <w:basedOn w:val="Normal"/>
    <w:uiPriority w:val="99"/>
    <w:rsid w:val="004A79DC"/>
    <w:pPr>
      <w:tabs>
        <w:tab w:val="left" w:pos="709"/>
      </w:tabs>
      <w:spacing w:after="0" w:line="240" w:lineRule="auto"/>
    </w:pPr>
    <w:rPr>
      <w:rFonts w:ascii="Tahoma" w:eastAsia="Times New Roman" w:hAnsi="Tahoma" w:cs="Times New Roman"/>
      <w:sz w:val="24"/>
      <w:szCs w:val="24"/>
      <w:lang w:val="pl-PL" w:eastAsia="pl-PL"/>
    </w:rPr>
  </w:style>
  <w:style w:type="character" w:customStyle="1" w:styleId="a1">
    <w:name w:val="a1"/>
    <w:uiPriority w:val="99"/>
    <w:rsid w:val="004A79DC"/>
    <w:rPr>
      <w:color w:val="008000"/>
    </w:rPr>
  </w:style>
  <w:style w:type="paragraph" w:customStyle="1" w:styleId="CharCharCharCharChar">
    <w:name w:val="Знак Char Знак Char Char Char Char"/>
    <w:basedOn w:val="Normal"/>
    <w:uiPriority w:val="99"/>
    <w:rsid w:val="004A79DC"/>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CharChar1CharCharCharCharCharChar">
    <w:name w:val="Char Char Char Char Char Char Char Char Char1 Char Char Char Char Char Char"/>
    <w:basedOn w:val="Normal"/>
    <w:uiPriority w:val="99"/>
    <w:rsid w:val="004A79DC"/>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1">
    <w:name w:val="Char Char Char Char Char Char1"/>
    <w:basedOn w:val="Normal"/>
    <w:uiPriority w:val="99"/>
    <w:rsid w:val="004A79DC"/>
    <w:pPr>
      <w:tabs>
        <w:tab w:val="left" w:pos="709"/>
      </w:tabs>
      <w:spacing w:after="0" w:line="240" w:lineRule="auto"/>
    </w:pPr>
    <w:rPr>
      <w:rFonts w:ascii="Tahoma" w:eastAsia="Times New Roman" w:hAnsi="Tahoma" w:cs="Times New Roman"/>
      <w:sz w:val="24"/>
      <w:szCs w:val="24"/>
      <w:lang w:val="pl-PL" w:eastAsia="pl-PL"/>
    </w:rPr>
  </w:style>
  <w:style w:type="character" w:customStyle="1" w:styleId="Char">
    <w:name w:val="Char Знак"/>
    <w:uiPriority w:val="99"/>
    <w:rsid w:val="004A79DC"/>
    <w:rPr>
      <w:rFonts w:ascii="Arial" w:hAnsi="Arial"/>
      <w:lang w:val="sv-SE" w:eastAsia="en-US"/>
    </w:rPr>
  </w:style>
  <w:style w:type="paragraph" w:customStyle="1" w:styleId="CharCharCharCharCharCharCharCharChar1CharCharCharCharCharCharCharCharChar1CharCharCharCharCharCharCharCharCharChar1">
    <w:name w:val="Char Char Char Char Char Char Char Char Char1 Char Char Char Char Char Char Char Char Char1 Char Char Char Char Char Char Char Char Char Char1"/>
    <w:basedOn w:val="Normal"/>
    <w:uiPriority w:val="99"/>
    <w:rsid w:val="004A79DC"/>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CharChar2">
    <w:name w:val="Char Char Char Char Char Char Char Char Char2"/>
    <w:basedOn w:val="Normal"/>
    <w:uiPriority w:val="99"/>
    <w:rsid w:val="004A79DC"/>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CharCharCharCharChar1">
    <w:name w:val="Char Char Char Char Char Char Char Char Char Char Char Char1"/>
    <w:basedOn w:val="Normal"/>
    <w:uiPriority w:val="99"/>
    <w:rsid w:val="004A79DC"/>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2">
    <w:name w:val="Char Char Char Char Char Char2"/>
    <w:basedOn w:val="Normal"/>
    <w:uiPriority w:val="99"/>
    <w:rsid w:val="004A79DC"/>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CharChar11">
    <w:name w:val="Char Char Char Char Char Char Char Char Char11"/>
    <w:basedOn w:val="Normal"/>
    <w:uiPriority w:val="99"/>
    <w:rsid w:val="004A79DC"/>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CharChar1Char1">
    <w:name w:val="Char Char Char Char Char Char Char Char Char1 Char1"/>
    <w:basedOn w:val="Normal"/>
    <w:uiPriority w:val="99"/>
    <w:rsid w:val="004A79DC"/>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CharChar1CharCharCharCharCharCharCharCharChar1">
    <w:name w:val="Char Char Char Char Char Char Char Char Char1 Char Char Char Char Char Char Char Char Char1"/>
    <w:basedOn w:val="Normal"/>
    <w:uiPriority w:val="99"/>
    <w:rsid w:val="004A79DC"/>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CharCharCharCharCharCharCharChar1">
    <w:name w:val="Char Char Char Char Char Char Char Char Char Char Char Char Char Char Char1"/>
    <w:basedOn w:val="Normal"/>
    <w:uiPriority w:val="99"/>
    <w:rsid w:val="004A79DC"/>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1">
    <w:name w:val="Char Char Char1"/>
    <w:basedOn w:val="Normal"/>
    <w:uiPriority w:val="99"/>
    <w:rsid w:val="004A79D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1CharCharChar1">
    <w:name w:val="Char Char Char Char Char Char1 Char Char Char1"/>
    <w:basedOn w:val="Normal"/>
    <w:uiPriority w:val="99"/>
    <w:rsid w:val="004A79D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1">
    <w:name w:val="Знак Char Знак Char Char Char Char1"/>
    <w:basedOn w:val="Normal"/>
    <w:uiPriority w:val="99"/>
    <w:rsid w:val="004A79DC"/>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CharChar1CharCharCharCharCharChar1">
    <w:name w:val="Char Char Char Char Char Char Char Char Char1 Char Char Char Char Char Char1"/>
    <w:basedOn w:val="Normal"/>
    <w:uiPriority w:val="99"/>
    <w:rsid w:val="004A79DC"/>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11">
    <w:name w:val="Char Char Char Char Char Char11"/>
    <w:basedOn w:val="Normal"/>
    <w:uiPriority w:val="99"/>
    <w:rsid w:val="004A79DC"/>
    <w:pPr>
      <w:tabs>
        <w:tab w:val="left" w:pos="709"/>
      </w:tabs>
      <w:spacing w:after="0" w:line="240" w:lineRule="auto"/>
    </w:pPr>
    <w:rPr>
      <w:rFonts w:ascii="Tahoma" w:eastAsia="Times New Roman" w:hAnsi="Tahoma" w:cs="Times New Roman"/>
      <w:sz w:val="24"/>
      <w:szCs w:val="24"/>
      <w:lang w:val="pl-PL" w:eastAsia="pl-PL"/>
    </w:rPr>
  </w:style>
  <w:style w:type="paragraph" w:customStyle="1" w:styleId="10">
    <w:name w:val="Списък на абзаци1"/>
    <w:basedOn w:val="Normal"/>
    <w:uiPriority w:val="99"/>
    <w:rsid w:val="004A79DC"/>
    <w:pPr>
      <w:spacing w:after="200" w:line="276" w:lineRule="auto"/>
      <w:ind w:left="720"/>
      <w:contextualSpacing/>
    </w:pPr>
    <w:rPr>
      <w:rFonts w:ascii="Calibri" w:eastAsia="Times New Roman" w:hAnsi="Calibri" w:cs="Times New Roman"/>
    </w:rPr>
  </w:style>
  <w:style w:type="paragraph" w:customStyle="1" w:styleId="FooterOdd">
    <w:name w:val="Footer Odd"/>
    <w:basedOn w:val="Normal"/>
    <w:uiPriority w:val="99"/>
    <w:rsid w:val="004A79DC"/>
    <w:pPr>
      <w:pBdr>
        <w:top w:val="single" w:sz="4" w:space="1" w:color="4F81BD"/>
      </w:pBdr>
      <w:spacing w:after="180" w:line="264" w:lineRule="auto"/>
      <w:jc w:val="right"/>
    </w:pPr>
    <w:rPr>
      <w:rFonts w:ascii="Calibri" w:eastAsia="Times New Roman" w:hAnsi="Calibri" w:cs="Times New Roman"/>
      <w:color w:val="1F497D"/>
      <w:sz w:val="20"/>
      <w:szCs w:val="20"/>
      <w:lang w:val="en-US" w:eastAsia="ja-JP"/>
    </w:rPr>
  </w:style>
  <w:style w:type="paragraph" w:customStyle="1" w:styleId="CharChar13">
    <w:name w:val="Char Char13"/>
    <w:basedOn w:val="Normal"/>
    <w:uiPriority w:val="99"/>
    <w:rsid w:val="004A79DC"/>
    <w:pPr>
      <w:tabs>
        <w:tab w:val="left" w:pos="709"/>
      </w:tabs>
      <w:spacing w:after="0" w:line="240" w:lineRule="auto"/>
    </w:pPr>
    <w:rPr>
      <w:rFonts w:ascii="Tahoma" w:eastAsia="Times New Roman" w:hAnsi="Tahoma" w:cs="Tahoma"/>
      <w:sz w:val="24"/>
      <w:szCs w:val="24"/>
      <w:lang w:val="pl-PL" w:eastAsia="pl-PL"/>
    </w:rPr>
  </w:style>
  <w:style w:type="paragraph" w:customStyle="1" w:styleId="Style10">
    <w:name w:val="Style10"/>
    <w:basedOn w:val="Normal"/>
    <w:uiPriority w:val="99"/>
    <w:rsid w:val="004A79DC"/>
    <w:pPr>
      <w:widowControl w:val="0"/>
      <w:autoSpaceDE w:val="0"/>
      <w:autoSpaceDN w:val="0"/>
      <w:adjustRightInd w:val="0"/>
      <w:spacing w:after="0" w:line="240" w:lineRule="auto"/>
    </w:pPr>
    <w:rPr>
      <w:rFonts w:ascii="Tahoma" w:eastAsia="Times New Roman" w:hAnsi="Tahoma" w:cs="Tahoma"/>
      <w:sz w:val="24"/>
      <w:szCs w:val="24"/>
      <w:lang w:val="en-US"/>
    </w:rPr>
  </w:style>
  <w:style w:type="character" w:customStyle="1" w:styleId="13Char1">
    <w:name w:val="Знак13 Char1"/>
    <w:uiPriority w:val="99"/>
    <w:locked/>
    <w:rsid w:val="004A79DC"/>
    <w:rPr>
      <w:sz w:val="16"/>
      <w:lang w:val="en-US" w:eastAsia="bg-BG"/>
    </w:rPr>
  </w:style>
  <w:style w:type="character" w:customStyle="1" w:styleId="8Char1">
    <w:name w:val="Знак8 Char1"/>
    <w:uiPriority w:val="99"/>
    <w:locked/>
    <w:rsid w:val="004A79DC"/>
    <w:rPr>
      <w:rFonts w:ascii="Courier New" w:hAnsi="Courier New"/>
      <w:sz w:val="24"/>
      <w:lang w:val="en-US" w:eastAsia="en-US"/>
    </w:rPr>
  </w:style>
  <w:style w:type="paragraph" w:customStyle="1" w:styleId="Style11">
    <w:name w:val="Style11"/>
    <w:basedOn w:val="Normal"/>
    <w:uiPriority w:val="99"/>
    <w:rsid w:val="004A79DC"/>
    <w:pPr>
      <w:widowControl w:val="0"/>
      <w:autoSpaceDE w:val="0"/>
      <w:autoSpaceDN w:val="0"/>
      <w:adjustRightInd w:val="0"/>
      <w:spacing w:after="0" w:line="226" w:lineRule="exact"/>
      <w:jc w:val="center"/>
    </w:pPr>
    <w:rPr>
      <w:rFonts w:ascii="Tahoma" w:eastAsia="Times New Roman" w:hAnsi="Tahoma" w:cs="Tahoma"/>
      <w:sz w:val="24"/>
      <w:szCs w:val="24"/>
      <w:lang w:val="en-US"/>
    </w:rPr>
  </w:style>
  <w:style w:type="paragraph" w:customStyle="1" w:styleId="Style16">
    <w:name w:val="Style16"/>
    <w:basedOn w:val="Normal"/>
    <w:uiPriority w:val="99"/>
    <w:rsid w:val="004A79DC"/>
    <w:pPr>
      <w:widowControl w:val="0"/>
      <w:autoSpaceDE w:val="0"/>
      <w:autoSpaceDN w:val="0"/>
      <w:adjustRightInd w:val="0"/>
      <w:spacing w:after="0" w:line="240" w:lineRule="auto"/>
    </w:pPr>
    <w:rPr>
      <w:rFonts w:ascii="Tahoma" w:eastAsia="Times New Roman" w:hAnsi="Tahoma" w:cs="Tahoma"/>
      <w:sz w:val="24"/>
      <w:szCs w:val="24"/>
      <w:lang w:val="en-US"/>
    </w:rPr>
  </w:style>
  <w:style w:type="paragraph" w:customStyle="1" w:styleId="Style19">
    <w:name w:val="Style19"/>
    <w:basedOn w:val="Normal"/>
    <w:uiPriority w:val="99"/>
    <w:rsid w:val="004A79DC"/>
    <w:pPr>
      <w:widowControl w:val="0"/>
      <w:autoSpaceDE w:val="0"/>
      <w:autoSpaceDN w:val="0"/>
      <w:adjustRightInd w:val="0"/>
      <w:spacing w:after="0" w:line="240" w:lineRule="auto"/>
    </w:pPr>
    <w:rPr>
      <w:rFonts w:ascii="Tahoma" w:eastAsia="Times New Roman" w:hAnsi="Tahoma" w:cs="Tahoma"/>
      <w:sz w:val="24"/>
      <w:szCs w:val="24"/>
      <w:lang w:val="en-US"/>
    </w:rPr>
  </w:style>
  <w:style w:type="paragraph" w:customStyle="1" w:styleId="2">
    <w:name w:val="Списък на абзаци2"/>
    <w:basedOn w:val="Normal"/>
    <w:uiPriority w:val="99"/>
    <w:rsid w:val="004A79DC"/>
    <w:pPr>
      <w:spacing w:after="200" w:line="276" w:lineRule="auto"/>
      <w:ind w:left="720"/>
      <w:contextualSpacing/>
    </w:pPr>
    <w:rPr>
      <w:rFonts w:ascii="Calibri" w:eastAsia="Times New Roman" w:hAnsi="Calibri" w:cs="Times New Roman"/>
      <w:lang w:eastAsia="bg-BG"/>
    </w:rPr>
  </w:style>
  <w:style w:type="paragraph" w:styleId="Revision">
    <w:name w:val="Revision"/>
    <w:hidden/>
    <w:uiPriority w:val="99"/>
    <w:semiHidden/>
    <w:rsid w:val="004A79DC"/>
    <w:pPr>
      <w:spacing w:after="0" w:line="240" w:lineRule="auto"/>
    </w:pPr>
    <w:rPr>
      <w:rFonts w:ascii="Calibri" w:eastAsia="Times New Roman" w:hAnsi="Calibri" w:cs="Times New Roman"/>
      <w:lang w:eastAsia="bg-BG"/>
    </w:rPr>
  </w:style>
  <w:style w:type="paragraph" w:customStyle="1" w:styleId="Char2">
    <w:name w:val="Char2"/>
    <w:basedOn w:val="Normal"/>
    <w:uiPriority w:val="99"/>
    <w:rsid w:val="004A79DC"/>
    <w:pPr>
      <w:tabs>
        <w:tab w:val="left" w:pos="709"/>
      </w:tabs>
      <w:spacing w:after="0" w:line="360" w:lineRule="auto"/>
    </w:pPr>
    <w:rPr>
      <w:rFonts w:ascii="Tahoma" w:eastAsia="Times New Roman" w:hAnsi="Tahoma" w:cs="Times New Roman"/>
      <w:sz w:val="24"/>
      <w:szCs w:val="24"/>
      <w:lang w:val="pl-PL" w:eastAsia="pl-PL"/>
    </w:rPr>
  </w:style>
  <w:style w:type="paragraph" w:styleId="EndnoteText">
    <w:name w:val="endnote text"/>
    <w:basedOn w:val="Normal"/>
    <w:link w:val="EndnoteTextChar"/>
    <w:uiPriority w:val="99"/>
    <w:semiHidden/>
    <w:rsid w:val="004A79DC"/>
    <w:pPr>
      <w:spacing w:after="200" w:line="276" w:lineRule="auto"/>
    </w:pPr>
    <w:rPr>
      <w:rFonts w:ascii="Calibri" w:eastAsia="Times New Roman" w:hAnsi="Calibri" w:cs="Times New Roman"/>
      <w:sz w:val="20"/>
      <w:szCs w:val="20"/>
      <w:lang w:val="en-US" w:eastAsia="bg-BG"/>
    </w:rPr>
  </w:style>
  <w:style w:type="character" w:customStyle="1" w:styleId="EndnoteTextChar">
    <w:name w:val="Endnote Text Char"/>
    <w:basedOn w:val="DefaultParagraphFont"/>
    <w:link w:val="EndnoteText"/>
    <w:uiPriority w:val="99"/>
    <w:semiHidden/>
    <w:rsid w:val="004A79DC"/>
    <w:rPr>
      <w:rFonts w:ascii="Calibri" w:eastAsia="Times New Roman" w:hAnsi="Calibri" w:cs="Times New Roman"/>
      <w:sz w:val="20"/>
      <w:szCs w:val="20"/>
      <w:lang w:val="en-US" w:eastAsia="bg-BG"/>
    </w:rPr>
  </w:style>
  <w:style w:type="character" w:styleId="EndnoteReference">
    <w:name w:val="endnote reference"/>
    <w:uiPriority w:val="99"/>
    <w:semiHidden/>
    <w:rsid w:val="004A79DC"/>
    <w:rPr>
      <w:rFonts w:cs="Times New Roman"/>
      <w:vertAlign w:val="superscript"/>
    </w:rPr>
  </w:style>
  <w:style w:type="character" w:customStyle="1" w:styleId="Char12">
    <w:name w:val="Char12"/>
    <w:uiPriority w:val="99"/>
    <w:locked/>
    <w:rsid w:val="004A79DC"/>
    <w:rPr>
      <w:b/>
      <w:sz w:val="28"/>
      <w:lang w:val="bg-BG" w:eastAsia="bg-BG"/>
    </w:rPr>
  </w:style>
  <w:style w:type="character" w:customStyle="1" w:styleId="Char9">
    <w:name w:val="Char9"/>
    <w:uiPriority w:val="99"/>
    <w:locked/>
    <w:rsid w:val="004A79DC"/>
    <w:rPr>
      <w:sz w:val="16"/>
      <w:lang w:val="en-US" w:eastAsia="bg-BG"/>
    </w:rPr>
  </w:style>
  <w:style w:type="character" w:customStyle="1" w:styleId="Char7">
    <w:name w:val="Char7"/>
    <w:uiPriority w:val="99"/>
    <w:locked/>
    <w:rsid w:val="004A79DC"/>
    <w:rPr>
      <w:b/>
      <w:sz w:val="48"/>
      <w:lang w:val="en-US" w:eastAsia="en-US"/>
    </w:rPr>
  </w:style>
  <w:style w:type="character" w:customStyle="1" w:styleId="Char4">
    <w:name w:val="Char4"/>
    <w:uiPriority w:val="99"/>
    <w:locked/>
    <w:rsid w:val="004A79DC"/>
    <w:rPr>
      <w:rFonts w:ascii="Courier New" w:hAnsi="Courier New"/>
      <w:sz w:val="24"/>
      <w:lang w:val="en-US" w:eastAsia="en-US"/>
    </w:rPr>
  </w:style>
  <w:style w:type="paragraph" w:customStyle="1" w:styleId="CharChar13CharCharChar">
    <w:name w:val="Char Char13 Char Char Char"/>
    <w:basedOn w:val="Normal"/>
    <w:uiPriority w:val="99"/>
    <w:rsid w:val="004A79DC"/>
    <w:pPr>
      <w:tabs>
        <w:tab w:val="left" w:pos="709"/>
      </w:tabs>
      <w:spacing w:after="0" w:line="240" w:lineRule="auto"/>
    </w:pPr>
    <w:rPr>
      <w:rFonts w:ascii="Tahoma" w:eastAsia="Times New Roman" w:hAnsi="Tahoma" w:cs="Tahoma"/>
      <w:sz w:val="24"/>
      <w:szCs w:val="24"/>
      <w:lang w:val="pl-PL" w:eastAsia="pl-PL"/>
    </w:rPr>
  </w:style>
  <w:style w:type="character" w:customStyle="1" w:styleId="Char16">
    <w:name w:val="Char16"/>
    <w:uiPriority w:val="99"/>
    <w:locked/>
    <w:rsid w:val="004A79DC"/>
    <w:rPr>
      <w:b/>
      <w:sz w:val="28"/>
      <w:lang w:val="bg-BG" w:eastAsia="bg-BG"/>
    </w:rPr>
  </w:style>
  <w:style w:type="character" w:customStyle="1" w:styleId="Char14">
    <w:name w:val="Char14"/>
    <w:uiPriority w:val="99"/>
    <w:locked/>
    <w:rsid w:val="004A79DC"/>
    <w:rPr>
      <w:lang w:val="en-US" w:eastAsia="bg-BG"/>
    </w:rPr>
  </w:style>
  <w:style w:type="character" w:customStyle="1" w:styleId="apple-converted-space">
    <w:name w:val="apple-converted-space"/>
    <w:rsid w:val="004A79DC"/>
    <w:rPr>
      <w:rFonts w:cs="Times New Roman"/>
    </w:rPr>
  </w:style>
  <w:style w:type="paragraph" w:customStyle="1" w:styleId="Style">
    <w:name w:val="Style"/>
    <w:uiPriority w:val="99"/>
    <w:rsid w:val="004A79DC"/>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ListParagraphChar">
    <w:name w:val="List Paragraph Char"/>
    <w:link w:val="ListParagraph"/>
    <w:uiPriority w:val="34"/>
    <w:locked/>
    <w:rsid w:val="004A79DC"/>
    <w:rPr>
      <w:rFonts w:ascii="Times New Roman" w:eastAsia="Calibri" w:hAnsi="Times New Roman" w:cs="Times New Roman"/>
      <w:sz w:val="20"/>
      <w:szCs w:val="20"/>
      <w:lang w:val="x-none" w:eastAsia="x-none"/>
    </w:rPr>
  </w:style>
  <w:style w:type="character" w:customStyle="1" w:styleId="Bodytext2Bold2">
    <w:name w:val="Body text (2) + Bold2"/>
    <w:uiPriority w:val="99"/>
    <w:rsid w:val="004A79DC"/>
    <w:rPr>
      <w:rFonts w:ascii="Times New Roman" w:hAnsi="Times New Roman" w:cs="Times New Roman"/>
      <w:b/>
      <w:bCs/>
      <w:color w:val="000000"/>
      <w:spacing w:val="0"/>
      <w:w w:val="100"/>
      <w:position w:val="0"/>
      <w:sz w:val="24"/>
      <w:szCs w:val="24"/>
      <w:u w:val="none"/>
      <w:lang w:val="bg-BG" w:eastAsia="bg-BG"/>
    </w:rPr>
  </w:style>
  <w:style w:type="character" w:customStyle="1" w:styleId="Bodytext20">
    <w:name w:val="Body text (2)"/>
    <w:rsid w:val="004A79DC"/>
    <w:rPr>
      <w:rFonts w:ascii="Times New Roman" w:hAnsi="Times New Roman" w:cs="Times New Roman"/>
      <w:color w:val="000000"/>
      <w:spacing w:val="0"/>
      <w:w w:val="100"/>
      <w:position w:val="0"/>
      <w:sz w:val="24"/>
      <w:szCs w:val="24"/>
      <w:u w:val="single"/>
      <w:lang w:val="bg-BG" w:eastAsia="bg-BG"/>
    </w:rPr>
  </w:style>
  <w:style w:type="character" w:customStyle="1" w:styleId="Bodytext21">
    <w:name w:val="Body text (2)_"/>
    <w:link w:val="Bodytext210"/>
    <w:uiPriority w:val="99"/>
    <w:locked/>
    <w:rsid w:val="004A79DC"/>
    <w:rPr>
      <w:rFonts w:cs="Times New Roman"/>
      <w:shd w:val="clear" w:color="auto" w:fill="FFFFFF"/>
    </w:rPr>
  </w:style>
  <w:style w:type="paragraph" w:customStyle="1" w:styleId="Bodytext210">
    <w:name w:val="Body text (2)1"/>
    <w:basedOn w:val="Normal"/>
    <w:link w:val="Bodytext21"/>
    <w:uiPriority w:val="99"/>
    <w:rsid w:val="004A79DC"/>
    <w:pPr>
      <w:widowControl w:val="0"/>
      <w:shd w:val="clear" w:color="auto" w:fill="FFFFFF"/>
      <w:spacing w:after="180" w:line="317" w:lineRule="exact"/>
      <w:ind w:hanging="400"/>
      <w:jc w:val="both"/>
    </w:pPr>
    <w:rPr>
      <w:rFonts w:cs="Times New Roman"/>
    </w:rPr>
  </w:style>
  <w:style w:type="character" w:customStyle="1" w:styleId="Bodytext2Candara">
    <w:name w:val="Body text (2) + Candara"/>
    <w:aliases w:val="10,5 pt"/>
    <w:uiPriority w:val="99"/>
    <w:rsid w:val="004A79DC"/>
    <w:rPr>
      <w:rFonts w:ascii="Candara" w:hAnsi="Candara" w:cs="Candara"/>
      <w:color w:val="000000"/>
      <w:spacing w:val="0"/>
      <w:w w:val="100"/>
      <w:position w:val="0"/>
      <w:sz w:val="21"/>
      <w:szCs w:val="21"/>
      <w:u w:val="none"/>
      <w:shd w:val="clear" w:color="auto" w:fill="FFFFFF"/>
      <w:lang w:val="bg-BG" w:eastAsia="bg-BG"/>
    </w:rPr>
  </w:style>
  <w:style w:type="character" w:customStyle="1" w:styleId="Bodytext6">
    <w:name w:val="Body text (6)_"/>
    <w:link w:val="Bodytext61"/>
    <w:uiPriority w:val="99"/>
    <w:locked/>
    <w:rsid w:val="004A79DC"/>
    <w:rPr>
      <w:rFonts w:cs="Times New Roman"/>
      <w:i/>
      <w:iCs/>
      <w:shd w:val="clear" w:color="auto" w:fill="FFFFFF"/>
    </w:rPr>
  </w:style>
  <w:style w:type="paragraph" w:customStyle="1" w:styleId="Bodytext61">
    <w:name w:val="Body text (6)1"/>
    <w:basedOn w:val="Normal"/>
    <w:link w:val="Bodytext6"/>
    <w:uiPriority w:val="99"/>
    <w:rsid w:val="004A79DC"/>
    <w:pPr>
      <w:widowControl w:val="0"/>
      <w:shd w:val="clear" w:color="auto" w:fill="FFFFFF"/>
      <w:spacing w:after="240" w:line="278" w:lineRule="exact"/>
      <w:ind w:firstLine="340"/>
      <w:jc w:val="both"/>
    </w:pPr>
    <w:rPr>
      <w:rFonts w:cs="Times New Roman"/>
      <w:i/>
      <w:iCs/>
    </w:rPr>
  </w:style>
  <w:style w:type="paragraph" w:customStyle="1" w:styleId="Char1CharCharCharCharCharChar1CharCharCharCharCharCharCharCharCharCharCharChar">
    <w:name w:val="Char1 Char Char Char Char Char Char Знак Знак1 Char Char Знак Знак Char Char Char Char Char Char Char Char Char Char"/>
    <w:basedOn w:val="Normal"/>
    <w:uiPriority w:val="99"/>
    <w:rsid w:val="004A79DC"/>
    <w:pPr>
      <w:tabs>
        <w:tab w:val="left" w:pos="709"/>
      </w:tabs>
      <w:spacing w:after="0" w:line="240" w:lineRule="auto"/>
    </w:pPr>
    <w:rPr>
      <w:rFonts w:ascii="Tahoma" w:eastAsia="Times New Roman" w:hAnsi="Tahoma" w:cs="Times New Roman"/>
      <w:sz w:val="24"/>
      <w:szCs w:val="24"/>
      <w:lang w:val="pl-PL" w:eastAsia="pl-PL"/>
    </w:rPr>
  </w:style>
  <w:style w:type="character" w:customStyle="1" w:styleId="8Char11">
    <w:name w:val="Знак8 Char11"/>
    <w:aliases w:val="Знак8 Char Char"/>
    <w:uiPriority w:val="99"/>
    <w:locked/>
    <w:rsid w:val="004A79DC"/>
    <w:rPr>
      <w:rFonts w:ascii="Courier New" w:hAnsi="Courier New"/>
      <w:sz w:val="24"/>
      <w:lang w:val="en-US" w:eastAsia="en-US"/>
    </w:rPr>
  </w:style>
  <w:style w:type="character" w:customStyle="1" w:styleId="16Char2">
    <w:name w:val="Знак16 Char2"/>
    <w:aliases w:val="Знак16 Char Char"/>
    <w:uiPriority w:val="99"/>
    <w:locked/>
    <w:rsid w:val="004A79DC"/>
    <w:rPr>
      <w:b/>
      <w:sz w:val="28"/>
      <w:lang w:val="bg-BG" w:eastAsia="bg-BG"/>
    </w:rPr>
  </w:style>
  <w:style w:type="character" w:customStyle="1" w:styleId="10CharChar">
    <w:name w:val="Знак10 Char Char"/>
    <w:uiPriority w:val="99"/>
    <w:locked/>
    <w:rsid w:val="004A79DC"/>
    <w:rPr>
      <w:sz w:val="24"/>
      <w:lang w:val="en-GB" w:eastAsia="en-US"/>
    </w:rPr>
  </w:style>
  <w:style w:type="character" w:customStyle="1" w:styleId="14CharChar">
    <w:name w:val="Знак14 Char Char"/>
    <w:uiPriority w:val="99"/>
    <w:locked/>
    <w:rsid w:val="004A79DC"/>
    <w:rPr>
      <w:lang w:val="en-US" w:eastAsia="bg-BG"/>
    </w:rPr>
  </w:style>
  <w:style w:type="character" w:customStyle="1" w:styleId="12Char2">
    <w:name w:val="Знак12 Char2"/>
    <w:aliases w:val="Знак12 Char Char"/>
    <w:uiPriority w:val="99"/>
    <w:locked/>
    <w:rsid w:val="004A79DC"/>
    <w:rPr>
      <w:sz w:val="24"/>
      <w:lang w:val="bg-BG" w:eastAsia="en-US"/>
    </w:rPr>
  </w:style>
  <w:style w:type="character" w:customStyle="1" w:styleId="11CharChar">
    <w:name w:val="Знак11 Char Char"/>
    <w:uiPriority w:val="99"/>
    <w:locked/>
    <w:rsid w:val="004A79DC"/>
    <w:rPr>
      <w:b/>
      <w:sz w:val="48"/>
      <w:lang w:val="en-US" w:eastAsia="en-US"/>
    </w:rPr>
  </w:style>
  <w:style w:type="paragraph" w:customStyle="1" w:styleId="NormalBold">
    <w:name w:val="NormalBold"/>
    <w:basedOn w:val="Normal"/>
    <w:link w:val="NormalBoldChar"/>
    <w:rsid w:val="004A79DC"/>
    <w:pPr>
      <w:widowControl w:val="0"/>
      <w:spacing w:after="0" w:line="240" w:lineRule="auto"/>
    </w:pPr>
    <w:rPr>
      <w:rFonts w:ascii="Times New Roman" w:eastAsia="Calibri" w:hAnsi="Times New Roman" w:cs="Times New Roman"/>
      <w:b/>
      <w:sz w:val="20"/>
      <w:szCs w:val="20"/>
      <w:lang w:val="x-none" w:eastAsia="x-none"/>
    </w:rPr>
  </w:style>
  <w:style w:type="character" w:customStyle="1" w:styleId="NormalBoldChar">
    <w:name w:val="NormalBold Char"/>
    <w:link w:val="NormalBold"/>
    <w:locked/>
    <w:rsid w:val="004A79DC"/>
    <w:rPr>
      <w:rFonts w:ascii="Times New Roman" w:eastAsia="Calibri" w:hAnsi="Times New Roman" w:cs="Times New Roman"/>
      <w:b/>
      <w:sz w:val="20"/>
      <w:szCs w:val="20"/>
      <w:lang w:val="x-none" w:eastAsia="x-none"/>
    </w:rPr>
  </w:style>
  <w:style w:type="character" w:customStyle="1" w:styleId="DeltaViewInsertion">
    <w:name w:val="DeltaView Insertion"/>
    <w:rsid w:val="004A79DC"/>
    <w:rPr>
      <w:b/>
      <w:i/>
      <w:spacing w:val="0"/>
      <w:lang w:val="bg-BG" w:eastAsia="bg-BG"/>
    </w:rPr>
  </w:style>
  <w:style w:type="paragraph" w:customStyle="1" w:styleId="Text1">
    <w:name w:val="Text 1"/>
    <w:basedOn w:val="Normal"/>
    <w:rsid w:val="004A79DC"/>
    <w:pPr>
      <w:spacing w:before="120" w:after="120" w:line="240" w:lineRule="auto"/>
      <w:ind w:left="850"/>
      <w:jc w:val="both"/>
    </w:pPr>
    <w:rPr>
      <w:rFonts w:ascii="Times New Roman" w:eastAsia="Times New Roman" w:hAnsi="Times New Roman" w:cs="Times New Roman"/>
      <w:sz w:val="24"/>
      <w:lang w:eastAsia="bg-BG"/>
    </w:rPr>
  </w:style>
  <w:style w:type="paragraph" w:customStyle="1" w:styleId="NormalLeft">
    <w:name w:val="Normal Left"/>
    <w:basedOn w:val="Normal"/>
    <w:rsid w:val="004A79DC"/>
    <w:pPr>
      <w:spacing w:before="120" w:after="120" w:line="240" w:lineRule="auto"/>
    </w:pPr>
    <w:rPr>
      <w:rFonts w:ascii="Times New Roman" w:eastAsia="Times New Roman" w:hAnsi="Times New Roman" w:cs="Times New Roman"/>
      <w:sz w:val="24"/>
      <w:lang w:eastAsia="bg-BG"/>
    </w:rPr>
  </w:style>
  <w:style w:type="paragraph" w:customStyle="1" w:styleId="Tiret0">
    <w:name w:val="Tiret 0"/>
    <w:basedOn w:val="Normal"/>
    <w:rsid w:val="004A79DC"/>
    <w:pPr>
      <w:numPr>
        <w:numId w:val="3"/>
      </w:numPr>
      <w:spacing w:before="120" w:after="120" w:line="240" w:lineRule="auto"/>
      <w:jc w:val="both"/>
    </w:pPr>
    <w:rPr>
      <w:rFonts w:ascii="Times New Roman" w:eastAsia="Times New Roman" w:hAnsi="Times New Roman" w:cs="Times New Roman"/>
      <w:sz w:val="24"/>
      <w:lang w:eastAsia="bg-BG"/>
    </w:rPr>
  </w:style>
  <w:style w:type="paragraph" w:customStyle="1" w:styleId="Tiret1">
    <w:name w:val="Tiret 1"/>
    <w:basedOn w:val="Normal"/>
    <w:rsid w:val="004A79DC"/>
    <w:pPr>
      <w:numPr>
        <w:numId w:val="4"/>
      </w:numPr>
      <w:spacing w:before="120" w:after="120" w:line="240" w:lineRule="auto"/>
      <w:jc w:val="both"/>
    </w:pPr>
    <w:rPr>
      <w:rFonts w:ascii="Times New Roman" w:eastAsia="Times New Roman" w:hAnsi="Times New Roman" w:cs="Times New Roman"/>
      <w:sz w:val="24"/>
      <w:lang w:eastAsia="bg-BG"/>
    </w:rPr>
  </w:style>
  <w:style w:type="paragraph" w:customStyle="1" w:styleId="NumPar1">
    <w:name w:val="NumPar 1"/>
    <w:basedOn w:val="Normal"/>
    <w:next w:val="Text1"/>
    <w:rsid w:val="004A79DC"/>
    <w:pPr>
      <w:numPr>
        <w:numId w:val="5"/>
      </w:numPr>
      <w:spacing w:before="120" w:after="120" w:line="240" w:lineRule="auto"/>
      <w:jc w:val="both"/>
    </w:pPr>
    <w:rPr>
      <w:rFonts w:ascii="Times New Roman" w:eastAsia="Times New Roman" w:hAnsi="Times New Roman" w:cs="Times New Roman"/>
      <w:sz w:val="24"/>
      <w:lang w:eastAsia="bg-BG"/>
    </w:rPr>
  </w:style>
  <w:style w:type="paragraph" w:customStyle="1" w:styleId="NumPar2">
    <w:name w:val="NumPar 2"/>
    <w:basedOn w:val="Normal"/>
    <w:next w:val="Text1"/>
    <w:rsid w:val="004A79DC"/>
    <w:pPr>
      <w:numPr>
        <w:ilvl w:val="1"/>
        <w:numId w:val="5"/>
      </w:numPr>
      <w:spacing w:before="120" w:after="120" w:line="240" w:lineRule="auto"/>
      <w:jc w:val="both"/>
    </w:pPr>
    <w:rPr>
      <w:rFonts w:ascii="Times New Roman" w:eastAsia="Times New Roman" w:hAnsi="Times New Roman" w:cs="Times New Roman"/>
      <w:sz w:val="24"/>
      <w:lang w:eastAsia="bg-BG"/>
    </w:rPr>
  </w:style>
  <w:style w:type="paragraph" w:customStyle="1" w:styleId="NumPar3">
    <w:name w:val="NumPar 3"/>
    <w:basedOn w:val="Normal"/>
    <w:next w:val="Text1"/>
    <w:rsid w:val="004A79DC"/>
    <w:pPr>
      <w:numPr>
        <w:ilvl w:val="2"/>
        <w:numId w:val="5"/>
      </w:numPr>
      <w:spacing w:before="120" w:after="120" w:line="240" w:lineRule="auto"/>
      <w:jc w:val="both"/>
    </w:pPr>
    <w:rPr>
      <w:rFonts w:ascii="Times New Roman" w:eastAsia="Times New Roman" w:hAnsi="Times New Roman" w:cs="Times New Roman"/>
      <w:sz w:val="24"/>
      <w:lang w:eastAsia="bg-BG"/>
    </w:rPr>
  </w:style>
  <w:style w:type="paragraph" w:customStyle="1" w:styleId="NumPar4">
    <w:name w:val="NumPar 4"/>
    <w:basedOn w:val="Normal"/>
    <w:next w:val="Text1"/>
    <w:rsid w:val="004A79DC"/>
    <w:pPr>
      <w:numPr>
        <w:ilvl w:val="3"/>
        <w:numId w:val="5"/>
      </w:numPr>
      <w:spacing w:before="120" w:after="120" w:line="240" w:lineRule="auto"/>
      <w:jc w:val="both"/>
    </w:pPr>
    <w:rPr>
      <w:rFonts w:ascii="Times New Roman" w:eastAsia="Times New Roman" w:hAnsi="Times New Roman" w:cs="Times New Roman"/>
      <w:sz w:val="24"/>
      <w:lang w:eastAsia="bg-BG"/>
    </w:rPr>
  </w:style>
  <w:style w:type="paragraph" w:customStyle="1" w:styleId="ChapterTitle">
    <w:name w:val="ChapterTitle"/>
    <w:basedOn w:val="Normal"/>
    <w:next w:val="Normal"/>
    <w:rsid w:val="004A79DC"/>
    <w:pPr>
      <w:keepNext/>
      <w:spacing w:before="120" w:after="360" w:line="240" w:lineRule="auto"/>
      <w:jc w:val="center"/>
    </w:pPr>
    <w:rPr>
      <w:rFonts w:ascii="Times New Roman" w:eastAsia="Times New Roman" w:hAnsi="Times New Roman" w:cs="Times New Roman"/>
      <w:b/>
      <w:sz w:val="32"/>
      <w:lang w:eastAsia="bg-BG"/>
    </w:rPr>
  </w:style>
  <w:style w:type="paragraph" w:customStyle="1" w:styleId="SectionTitle">
    <w:name w:val="SectionTitle"/>
    <w:basedOn w:val="Normal"/>
    <w:next w:val="Heading1"/>
    <w:rsid w:val="004A79DC"/>
    <w:pPr>
      <w:keepNext/>
      <w:spacing w:before="120" w:after="360" w:line="240" w:lineRule="auto"/>
      <w:jc w:val="center"/>
    </w:pPr>
    <w:rPr>
      <w:rFonts w:ascii="Times New Roman" w:eastAsia="Times New Roman" w:hAnsi="Times New Roman" w:cs="Times New Roman"/>
      <w:b/>
      <w:smallCaps/>
      <w:sz w:val="28"/>
      <w:lang w:eastAsia="bg-BG"/>
    </w:rPr>
  </w:style>
  <w:style w:type="paragraph" w:customStyle="1" w:styleId="Annexetitre">
    <w:name w:val="Annexe titre"/>
    <w:basedOn w:val="Normal"/>
    <w:next w:val="Normal"/>
    <w:rsid w:val="004A79DC"/>
    <w:pPr>
      <w:spacing w:before="120" w:after="120" w:line="240" w:lineRule="auto"/>
      <w:jc w:val="center"/>
    </w:pPr>
    <w:rPr>
      <w:rFonts w:ascii="Times New Roman" w:eastAsia="Times New Roman" w:hAnsi="Times New Roman" w:cs="Times New Roman"/>
      <w:b/>
      <w:sz w:val="24"/>
      <w:u w:val="single"/>
      <w:lang w:eastAsia="bg-BG"/>
    </w:rPr>
  </w:style>
  <w:style w:type="character" w:customStyle="1" w:styleId="FontStyle42">
    <w:name w:val="Font Style42"/>
    <w:uiPriority w:val="99"/>
    <w:rsid w:val="004A79DC"/>
    <w:rPr>
      <w:rFonts w:ascii="Times New Roman" w:hAnsi="Times New Roman"/>
      <w:sz w:val="20"/>
    </w:rPr>
  </w:style>
  <w:style w:type="character" w:customStyle="1" w:styleId="FontStyle11">
    <w:name w:val="Font Style11"/>
    <w:uiPriority w:val="99"/>
    <w:rsid w:val="004A79DC"/>
    <w:rPr>
      <w:rFonts w:ascii="Times New Roman" w:hAnsi="Times New Roman"/>
      <w:b/>
      <w:sz w:val="22"/>
    </w:rPr>
  </w:style>
  <w:style w:type="character" w:customStyle="1" w:styleId="filled-value">
    <w:name w:val="filled-value"/>
    <w:uiPriority w:val="99"/>
    <w:rsid w:val="004A79DC"/>
    <w:rPr>
      <w:rFonts w:cs="Times New Roman"/>
    </w:rPr>
  </w:style>
  <w:style w:type="character" w:customStyle="1" w:styleId="a2">
    <w:name w:val="??????? ?????_"/>
    <w:link w:val="a3"/>
    <w:locked/>
    <w:rsid w:val="004A79DC"/>
    <w:rPr>
      <w:rFonts w:cs="Times New Roman"/>
      <w:sz w:val="26"/>
      <w:szCs w:val="26"/>
      <w:shd w:val="clear" w:color="auto" w:fill="FFFFFF"/>
    </w:rPr>
  </w:style>
  <w:style w:type="character" w:customStyle="1" w:styleId="a4">
    <w:name w:val="??????? ????? + ????????"/>
    <w:aliases w:val="???????? 0 pt,???????? 0 pt4,???????? 0 pt3"/>
    <w:rsid w:val="004A79DC"/>
    <w:rPr>
      <w:rFonts w:cs="Times New Roman"/>
      <w:b/>
      <w:bCs/>
      <w:spacing w:val="10"/>
      <w:sz w:val="26"/>
      <w:szCs w:val="26"/>
      <w:shd w:val="clear" w:color="auto" w:fill="FFFFFF"/>
    </w:rPr>
  </w:style>
  <w:style w:type="paragraph" w:customStyle="1" w:styleId="a3">
    <w:name w:val="??????? ?????"/>
    <w:basedOn w:val="Normal"/>
    <w:link w:val="a2"/>
    <w:rsid w:val="004A79DC"/>
    <w:pPr>
      <w:widowControl w:val="0"/>
      <w:shd w:val="clear" w:color="auto" w:fill="FFFFFF"/>
      <w:spacing w:before="120" w:after="360" w:line="240" w:lineRule="atLeast"/>
    </w:pPr>
    <w:rPr>
      <w:rFonts w:cs="Times New Roman"/>
      <w:sz w:val="26"/>
      <w:szCs w:val="26"/>
      <w:shd w:val="clear" w:color="auto" w:fill="FFFFFF"/>
    </w:rPr>
  </w:style>
  <w:style w:type="character" w:customStyle="1" w:styleId="ala2">
    <w:name w:val="al_a2"/>
    <w:uiPriority w:val="99"/>
    <w:rsid w:val="004A79DC"/>
    <w:rPr>
      <w:vanish/>
    </w:rPr>
  </w:style>
  <w:style w:type="character" w:customStyle="1" w:styleId="alt2">
    <w:name w:val="al_t2"/>
    <w:uiPriority w:val="99"/>
    <w:rsid w:val="004A79DC"/>
    <w:rPr>
      <w:vanish/>
    </w:rPr>
  </w:style>
  <w:style w:type="character" w:customStyle="1" w:styleId="alcapt2">
    <w:name w:val="al_capt2"/>
    <w:uiPriority w:val="99"/>
    <w:rsid w:val="004A79DC"/>
    <w:rPr>
      <w:i/>
      <w:vanish/>
    </w:rPr>
  </w:style>
  <w:style w:type="paragraph" w:customStyle="1" w:styleId="a5">
    <w:name w:val="Нормален"/>
    <w:uiPriority w:val="99"/>
    <w:rsid w:val="004A79DC"/>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eastAsia="bg-BG"/>
    </w:rPr>
  </w:style>
  <w:style w:type="character" w:customStyle="1" w:styleId="a6">
    <w:name w:val="Шрифт на абзаца по подразбиране"/>
    <w:uiPriority w:val="99"/>
    <w:rsid w:val="004A79DC"/>
  </w:style>
  <w:style w:type="character" w:customStyle="1" w:styleId="alt">
    <w:name w:val="al_t"/>
    <w:rsid w:val="004A79DC"/>
    <w:rPr>
      <w:rFonts w:cs="Times New Roman"/>
    </w:rPr>
  </w:style>
  <w:style w:type="character" w:customStyle="1" w:styleId="alcapt">
    <w:name w:val="al_capt"/>
    <w:rsid w:val="004A79DC"/>
    <w:rPr>
      <w:rFonts w:cs="Times New Roman"/>
    </w:rPr>
  </w:style>
  <w:style w:type="character" w:customStyle="1" w:styleId="subparinclink">
    <w:name w:val="subparinclink"/>
    <w:rsid w:val="004A79DC"/>
    <w:rPr>
      <w:rFonts w:cs="Times New Roman"/>
    </w:rPr>
  </w:style>
  <w:style w:type="character" w:customStyle="1" w:styleId="alb">
    <w:name w:val="al_b"/>
    <w:uiPriority w:val="99"/>
    <w:rsid w:val="004A79DC"/>
    <w:rPr>
      <w:rFonts w:cs="Times New Roman"/>
    </w:rPr>
  </w:style>
  <w:style w:type="character" w:customStyle="1" w:styleId="greenlight">
    <w:name w:val="greenlight"/>
    <w:uiPriority w:val="99"/>
    <w:rsid w:val="004A79DC"/>
    <w:rPr>
      <w:rFonts w:cs="Times New Roman"/>
    </w:rPr>
  </w:style>
  <w:style w:type="character" w:customStyle="1" w:styleId="light">
    <w:name w:val="light"/>
    <w:uiPriority w:val="99"/>
    <w:rsid w:val="004A79DC"/>
    <w:rPr>
      <w:rFonts w:cs="Times New Roman"/>
    </w:rPr>
  </w:style>
  <w:style w:type="character" w:customStyle="1" w:styleId="ldef">
    <w:name w:val="ldef"/>
    <w:uiPriority w:val="99"/>
    <w:rsid w:val="004A79DC"/>
    <w:rPr>
      <w:rFonts w:cs="Times New Roman"/>
    </w:rPr>
  </w:style>
  <w:style w:type="character" w:customStyle="1" w:styleId="ala">
    <w:name w:val="al_a"/>
    <w:uiPriority w:val="99"/>
    <w:rsid w:val="004A79DC"/>
    <w:rPr>
      <w:rFonts w:cs="Times New Roman"/>
    </w:rPr>
  </w:style>
  <w:style w:type="character" w:customStyle="1" w:styleId="c263">
    <w:name w:val="c263"/>
    <w:uiPriority w:val="99"/>
    <w:rsid w:val="004A79DC"/>
    <w:rPr>
      <w:rFonts w:ascii="Courier New" w:hAnsi="Courier New" w:cs="Courier New"/>
      <w:color w:val="auto"/>
      <w:sz w:val="20"/>
      <w:szCs w:val="20"/>
    </w:rPr>
  </w:style>
  <w:style w:type="character" w:customStyle="1" w:styleId="c261">
    <w:name w:val="c261"/>
    <w:uiPriority w:val="99"/>
    <w:rsid w:val="004A79DC"/>
    <w:rPr>
      <w:rFonts w:ascii="Courier New" w:hAnsi="Courier New" w:cs="Courier New"/>
      <w:color w:val="auto"/>
      <w:sz w:val="20"/>
      <w:szCs w:val="20"/>
    </w:rPr>
  </w:style>
  <w:style w:type="paragraph" w:customStyle="1" w:styleId="oftext">
    <w:name w:val="oftext"/>
    <w:basedOn w:val="Normal"/>
    <w:uiPriority w:val="99"/>
    <w:rsid w:val="004A79D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4">
    <w:name w:val="Table Grid4"/>
    <w:uiPriority w:val="99"/>
    <w:rsid w:val="004A79DC"/>
    <w:pPr>
      <w:overflowPunct w:val="0"/>
      <w:autoSpaceDE w:val="0"/>
      <w:autoSpaceDN w:val="0"/>
      <w:adjustRightInd w:val="0"/>
      <w:spacing w:after="0" w:line="240" w:lineRule="auto"/>
      <w:textAlignment w:val="baseline"/>
    </w:pPr>
    <w:rPr>
      <w:rFonts w:ascii="Times New Roman" w:eastAsia="PMingLiU"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4A79DC"/>
    <w:pPr>
      <w:overflowPunct w:val="0"/>
      <w:autoSpaceDE w:val="0"/>
      <w:autoSpaceDN w:val="0"/>
      <w:adjustRightInd w:val="0"/>
      <w:spacing w:after="0" w:line="240" w:lineRule="auto"/>
      <w:textAlignment w:val="baseline"/>
    </w:pPr>
    <w:rPr>
      <w:rFonts w:ascii="Times New Roman" w:eastAsia="PMingLiU"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Normal"/>
    <w:uiPriority w:val="99"/>
    <w:rsid w:val="004A79DC"/>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character" w:customStyle="1" w:styleId="light1">
    <w:name w:val="light1"/>
    <w:uiPriority w:val="99"/>
    <w:rsid w:val="004A79DC"/>
    <w:rPr>
      <w:rFonts w:cs="Times New Roman"/>
      <w:shd w:val="clear" w:color="auto" w:fill="FFFF00"/>
    </w:rPr>
  </w:style>
  <w:style w:type="character" w:customStyle="1" w:styleId="greenlight1">
    <w:name w:val="greenlight1"/>
    <w:uiPriority w:val="99"/>
    <w:rsid w:val="004A79DC"/>
    <w:rPr>
      <w:rFonts w:cs="Times New Roman"/>
      <w:shd w:val="clear" w:color="auto" w:fill="90EE90"/>
    </w:rPr>
  </w:style>
  <w:style w:type="table" w:customStyle="1" w:styleId="TableGrid6">
    <w:name w:val="Table Grid6"/>
    <w:uiPriority w:val="99"/>
    <w:rsid w:val="004A79DC"/>
    <w:pPr>
      <w:spacing w:after="0" w:line="312" w:lineRule="auto"/>
      <w:jc w:val="both"/>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Bold1">
    <w:name w:val="Body text (2) + Bold1"/>
    <w:uiPriority w:val="99"/>
    <w:rsid w:val="004A79DC"/>
    <w:rPr>
      <w:rFonts w:ascii="Times New Roman" w:hAnsi="Times New Roman"/>
      <w:b/>
      <w:color w:val="000000"/>
      <w:spacing w:val="0"/>
      <w:w w:val="100"/>
      <w:position w:val="0"/>
      <w:sz w:val="24"/>
      <w:u w:val="single"/>
      <w:lang w:val="bg-BG" w:eastAsia="bg-BG"/>
    </w:rPr>
  </w:style>
  <w:style w:type="character" w:customStyle="1" w:styleId="Heading40">
    <w:name w:val="Heading #4_"/>
    <w:link w:val="Heading41"/>
    <w:uiPriority w:val="99"/>
    <w:locked/>
    <w:rsid w:val="004A79DC"/>
    <w:rPr>
      <w:b/>
      <w:shd w:val="clear" w:color="auto" w:fill="FFFFFF"/>
    </w:rPr>
  </w:style>
  <w:style w:type="character" w:customStyle="1" w:styleId="Heading42">
    <w:name w:val="Heading #4"/>
    <w:uiPriority w:val="99"/>
    <w:rsid w:val="004A79DC"/>
    <w:rPr>
      <w:b/>
      <w:color w:val="000000"/>
      <w:spacing w:val="0"/>
      <w:w w:val="100"/>
      <w:position w:val="0"/>
      <w:sz w:val="24"/>
      <w:u w:val="single"/>
      <w:lang w:val="bg-BG" w:eastAsia="bg-BG"/>
    </w:rPr>
  </w:style>
  <w:style w:type="paragraph" w:customStyle="1" w:styleId="Heading41">
    <w:name w:val="Heading #41"/>
    <w:basedOn w:val="Normal"/>
    <w:link w:val="Heading40"/>
    <w:uiPriority w:val="99"/>
    <w:rsid w:val="004A79DC"/>
    <w:pPr>
      <w:widowControl w:val="0"/>
      <w:shd w:val="clear" w:color="auto" w:fill="FFFFFF"/>
      <w:spacing w:before="180" w:after="180" w:line="240" w:lineRule="atLeast"/>
      <w:jc w:val="both"/>
      <w:outlineLvl w:val="3"/>
    </w:pPr>
    <w:rPr>
      <w:b/>
    </w:rPr>
  </w:style>
  <w:style w:type="character" w:customStyle="1" w:styleId="Bodytext211pt">
    <w:name w:val="Body text (2) + 11 pt"/>
    <w:aliases w:val="Spacing 1 pt"/>
    <w:uiPriority w:val="99"/>
    <w:rsid w:val="004A79DC"/>
    <w:rPr>
      <w:rFonts w:ascii="Times New Roman" w:hAnsi="Times New Roman"/>
      <w:color w:val="000000"/>
      <w:spacing w:val="30"/>
      <w:w w:val="100"/>
      <w:position w:val="0"/>
      <w:sz w:val="22"/>
      <w:u w:val="none"/>
      <w:lang w:val="bg-BG" w:eastAsia="bg-BG"/>
    </w:rPr>
  </w:style>
  <w:style w:type="character" w:customStyle="1" w:styleId="Heading10">
    <w:name w:val="Heading #1_"/>
    <w:link w:val="Heading11"/>
    <w:uiPriority w:val="99"/>
    <w:locked/>
    <w:rsid w:val="004A79DC"/>
    <w:rPr>
      <w:b/>
      <w:shd w:val="clear" w:color="auto" w:fill="FFFFFF"/>
    </w:rPr>
  </w:style>
  <w:style w:type="character" w:customStyle="1" w:styleId="Bodytext30">
    <w:name w:val="Body text (3)_"/>
    <w:link w:val="Bodytext31"/>
    <w:uiPriority w:val="99"/>
    <w:locked/>
    <w:rsid w:val="004A79DC"/>
    <w:rPr>
      <w:b/>
      <w:shd w:val="clear" w:color="auto" w:fill="FFFFFF"/>
    </w:rPr>
  </w:style>
  <w:style w:type="character" w:customStyle="1" w:styleId="Heading12">
    <w:name w:val="Heading #1"/>
    <w:rsid w:val="004A79DC"/>
    <w:rPr>
      <w:b/>
      <w:color w:val="000000"/>
      <w:spacing w:val="0"/>
      <w:w w:val="100"/>
      <w:position w:val="0"/>
      <w:sz w:val="24"/>
      <w:u w:val="single"/>
      <w:lang w:val="bg-BG" w:eastAsia="bg-BG"/>
    </w:rPr>
  </w:style>
  <w:style w:type="character" w:customStyle="1" w:styleId="Bodytext2Bold">
    <w:name w:val="Body text (2) + Bold"/>
    <w:uiPriority w:val="99"/>
    <w:rsid w:val="004A79DC"/>
    <w:rPr>
      <w:rFonts w:ascii="Times New Roman" w:hAnsi="Times New Roman"/>
      <w:b/>
      <w:color w:val="000000"/>
      <w:spacing w:val="0"/>
      <w:w w:val="100"/>
      <w:position w:val="0"/>
      <w:sz w:val="24"/>
      <w:u w:val="none"/>
      <w:lang w:val="bg-BG" w:eastAsia="bg-BG"/>
    </w:rPr>
  </w:style>
  <w:style w:type="character" w:customStyle="1" w:styleId="Heading1NotBold">
    <w:name w:val="Heading #1 + Not Bold"/>
    <w:uiPriority w:val="99"/>
    <w:rsid w:val="004A79DC"/>
    <w:rPr>
      <w:b/>
      <w:color w:val="000000"/>
      <w:spacing w:val="0"/>
      <w:w w:val="100"/>
      <w:position w:val="0"/>
      <w:sz w:val="24"/>
      <w:lang w:val="bg-BG" w:eastAsia="bg-BG"/>
    </w:rPr>
  </w:style>
  <w:style w:type="character" w:customStyle="1" w:styleId="Bodytext3NotBold">
    <w:name w:val="Body text (3) + Not Bold"/>
    <w:uiPriority w:val="99"/>
    <w:rsid w:val="004A79DC"/>
    <w:rPr>
      <w:b/>
      <w:color w:val="000000"/>
      <w:spacing w:val="0"/>
      <w:w w:val="100"/>
      <w:position w:val="0"/>
      <w:sz w:val="24"/>
      <w:lang w:val="bg-BG" w:eastAsia="bg-BG"/>
    </w:rPr>
  </w:style>
  <w:style w:type="character" w:customStyle="1" w:styleId="Bodytext32">
    <w:name w:val="Body text (3)"/>
    <w:uiPriority w:val="99"/>
    <w:rsid w:val="004A79DC"/>
    <w:rPr>
      <w:b/>
      <w:color w:val="000000"/>
      <w:spacing w:val="0"/>
      <w:w w:val="100"/>
      <w:position w:val="0"/>
      <w:sz w:val="24"/>
      <w:u w:val="single"/>
      <w:lang w:val="bg-BG" w:eastAsia="bg-BG"/>
    </w:rPr>
  </w:style>
  <w:style w:type="paragraph" w:customStyle="1" w:styleId="Heading11">
    <w:name w:val="Heading #11"/>
    <w:basedOn w:val="Normal"/>
    <w:link w:val="Heading10"/>
    <w:uiPriority w:val="99"/>
    <w:rsid w:val="004A79DC"/>
    <w:pPr>
      <w:widowControl w:val="0"/>
      <w:shd w:val="clear" w:color="auto" w:fill="FFFFFF"/>
      <w:spacing w:before="480" w:after="600" w:line="240" w:lineRule="atLeast"/>
      <w:jc w:val="center"/>
      <w:outlineLvl w:val="0"/>
    </w:pPr>
    <w:rPr>
      <w:b/>
    </w:rPr>
  </w:style>
  <w:style w:type="paragraph" w:customStyle="1" w:styleId="Bodytext31">
    <w:name w:val="Body text (3)1"/>
    <w:basedOn w:val="Normal"/>
    <w:link w:val="Bodytext30"/>
    <w:uiPriority w:val="99"/>
    <w:rsid w:val="004A79DC"/>
    <w:pPr>
      <w:widowControl w:val="0"/>
      <w:shd w:val="clear" w:color="auto" w:fill="FFFFFF"/>
      <w:spacing w:before="600" w:after="240" w:line="278" w:lineRule="exact"/>
      <w:jc w:val="both"/>
    </w:pPr>
    <w:rPr>
      <w:b/>
    </w:rPr>
  </w:style>
  <w:style w:type="character" w:customStyle="1" w:styleId="inputvalue">
    <w:name w:val="input_value"/>
    <w:uiPriority w:val="99"/>
    <w:rsid w:val="004A79DC"/>
    <w:rPr>
      <w:rFonts w:cs="Times New Roman"/>
    </w:rPr>
  </w:style>
  <w:style w:type="numbering" w:styleId="111111">
    <w:name w:val="Outline List 2"/>
    <w:basedOn w:val="NoList"/>
    <w:uiPriority w:val="99"/>
    <w:semiHidden/>
    <w:unhideWhenUsed/>
    <w:rsid w:val="004A79DC"/>
    <w:pPr>
      <w:numPr>
        <w:numId w:val="2"/>
      </w:numPr>
    </w:pPr>
  </w:style>
  <w:style w:type="character" w:customStyle="1" w:styleId="Bodytext0">
    <w:name w:val="Body text_"/>
    <w:link w:val="4"/>
    <w:rsid w:val="004A79DC"/>
    <w:rPr>
      <w:rFonts w:ascii="Times New Roman" w:eastAsia="Times New Roman" w:hAnsi="Times New Roman"/>
      <w:sz w:val="23"/>
      <w:szCs w:val="23"/>
      <w:shd w:val="clear" w:color="auto" w:fill="FFFFFF"/>
    </w:rPr>
  </w:style>
  <w:style w:type="character" w:customStyle="1" w:styleId="Bodytext2NotBold">
    <w:name w:val="Body text (2) + Not Bold"/>
    <w:rsid w:val="004A79D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bg-BG" w:eastAsia="bg-BG" w:bidi="bg-BG"/>
    </w:rPr>
  </w:style>
  <w:style w:type="character" w:customStyle="1" w:styleId="BodytextBold">
    <w:name w:val="Body text + Bold"/>
    <w:rsid w:val="004A79DC"/>
    <w:rPr>
      <w:rFonts w:ascii="Times New Roman" w:eastAsia="Times New Roman" w:hAnsi="Times New Roman" w:cs="Times New Roman"/>
      <w:b/>
      <w:bCs/>
      <w:color w:val="000000"/>
      <w:spacing w:val="0"/>
      <w:w w:val="100"/>
      <w:position w:val="0"/>
      <w:sz w:val="23"/>
      <w:szCs w:val="23"/>
      <w:shd w:val="clear" w:color="auto" w:fill="FFFFFF"/>
      <w:lang w:val="bg-BG" w:eastAsia="bg-BG" w:bidi="bg-BG"/>
    </w:rPr>
  </w:style>
  <w:style w:type="character" w:customStyle="1" w:styleId="BodytextBoldItalic">
    <w:name w:val="Body text + Bold;Italic"/>
    <w:rsid w:val="004A79DC"/>
    <w:rPr>
      <w:rFonts w:ascii="Times New Roman" w:eastAsia="Times New Roman" w:hAnsi="Times New Roman" w:cs="Times New Roman"/>
      <w:b/>
      <w:bCs/>
      <w:i/>
      <w:iCs/>
      <w:color w:val="000000"/>
      <w:spacing w:val="0"/>
      <w:w w:val="100"/>
      <w:position w:val="0"/>
      <w:sz w:val="23"/>
      <w:szCs w:val="23"/>
      <w:shd w:val="clear" w:color="auto" w:fill="FFFFFF"/>
      <w:lang w:val="bg-BG" w:eastAsia="bg-BG" w:bidi="bg-BG"/>
    </w:rPr>
  </w:style>
  <w:style w:type="character" w:customStyle="1" w:styleId="11">
    <w:name w:val="Основен текст1"/>
    <w:rsid w:val="004A79DC"/>
    <w:rPr>
      <w:rFonts w:ascii="Times New Roman" w:eastAsia="Times New Roman" w:hAnsi="Times New Roman" w:cs="Times New Roman"/>
      <w:color w:val="000000"/>
      <w:spacing w:val="0"/>
      <w:w w:val="100"/>
      <w:position w:val="0"/>
      <w:sz w:val="23"/>
      <w:szCs w:val="23"/>
      <w:shd w:val="clear" w:color="auto" w:fill="FFFFFF"/>
      <w:lang w:val="bg-BG" w:eastAsia="bg-BG" w:bidi="bg-BG"/>
    </w:rPr>
  </w:style>
  <w:style w:type="character" w:customStyle="1" w:styleId="BodytextSmallCaps">
    <w:name w:val="Body text + Small Caps"/>
    <w:rsid w:val="004A79DC"/>
    <w:rPr>
      <w:rFonts w:ascii="Times New Roman" w:eastAsia="Times New Roman" w:hAnsi="Times New Roman" w:cs="Times New Roman"/>
      <w:smallCaps/>
      <w:color w:val="000000"/>
      <w:spacing w:val="0"/>
      <w:w w:val="100"/>
      <w:position w:val="0"/>
      <w:sz w:val="23"/>
      <w:szCs w:val="23"/>
      <w:shd w:val="clear" w:color="auto" w:fill="FFFFFF"/>
      <w:lang w:val="bg-BG" w:eastAsia="bg-BG" w:bidi="bg-BG"/>
    </w:rPr>
  </w:style>
  <w:style w:type="character" w:customStyle="1" w:styleId="20">
    <w:name w:val="Основен текст2"/>
    <w:rsid w:val="004A79DC"/>
    <w:rPr>
      <w:rFonts w:ascii="Times New Roman" w:eastAsia="Times New Roman" w:hAnsi="Times New Roman" w:cs="Times New Roman"/>
      <w:color w:val="000000"/>
      <w:spacing w:val="0"/>
      <w:w w:val="100"/>
      <w:position w:val="0"/>
      <w:sz w:val="23"/>
      <w:szCs w:val="23"/>
      <w:u w:val="single"/>
      <w:shd w:val="clear" w:color="auto" w:fill="FFFFFF"/>
      <w:lang w:val="bg-BG" w:eastAsia="bg-BG" w:bidi="bg-BG"/>
    </w:rPr>
  </w:style>
  <w:style w:type="paragraph" w:customStyle="1" w:styleId="4">
    <w:name w:val="Основен текст4"/>
    <w:basedOn w:val="Normal"/>
    <w:link w:val="Bodytext0"/>
    <w:rsid w:val="004A79DC"/>
    <w:pPr>
      <w:widowControl w:val="0"/>
      <w:shd w:val="clear" w:color="auto" w:fill="FFFFFF"/>
      <w:spacing w:after="0" w:line="274" w:lineRule="exact"/>
      <w:jc w:val="both"/>
    </w:pPr>
    <w:rPr>
      <w:rFonts w:ascii="Times New Roman" w:eastAsia="Times New Roman" w:hAnsi="Times New Roman"/>
      <w:sz w:val="23"/>
      <w:szCs w:val="23"/>
    </w:rPr>
  </w:style>
  <w:style w:type="numbering" w:customStyle="1" w:styleId="NoList11">
    <w:name w:val="No List11"/>
    <w:next w:val="NoList"/>
    <w:uiPriority w:val="99"/>
    <w:semiHidden/>
    <w:unhideWhenUsed/>
    <w:rsid w:val="004A79DC"/>
  </w:style>
  <w:style w:type="paragraph" w:customStyle="1" w:styleId="Style30">
    <w:name w:val="Style30"/>
    <w:basedOn w:val="Normal"/>
    <w:uiPriority w:val="99"/>
    <w:rsid w:val="004A79DC"/>
    <w:pPr>
      <w:widowControl w:val="0"/>
      <w:autoSpaceDE w:val="0"/>
      <w:autoSpaceDN w:val="0"/>
      <w:adjustRightInd w:val="0"/>
      <w:spacing w:after="0" w:line="283" w:lineRule="exact"/>
      <w:ind w:hanging="355"/>
    </w:pPr>
    <w:rPr>
      <w:rFonts w:ascii="Times New Roman" w:eastAsia="Times New Roman" w:hAnsi="Times New Roman" w:cs="Times New Roman"/>
      <w:sz w:val="24"/>
      <w:szCs w:val="24"/>
      <w:lang w:val="en-US"/>
    </w:rPr>
  </w:style>
  <w:style w:type="paragraph" w:customStyle="1" w:styleId="Style36">
    <w:name w:val="Style36"/>
    <w:basedOn w:val="Normal"/>
    <w:uiPriority w:val="99"/>
    <w:rsid w:val="004A79DC"/>
    <w:pPr>
      <w:widowControl w:val="0"/>
      <w:autoSpaceDE w:val="0"/>
      <w:autoSpaceDN w:val="0"/>
      <w:adjustRightInd w:val="0"/>
      <w:spacing w:after="0" w:line="283" w:lineRule="exact"/>
      <w:ind w:firstLine="302"/>
      <w:jc w:val="both"/>
    </w:pPr>
    <w:rPr>
      <w:rFonts w:ascii="Times New Roman" w:eastAsia="Times New Roman" w:hAnsi="Times New Roman" w:cs="Times New Roman"/>
      <w:sz w:val="24"/>
      <w:szCs w:val="24"/>
      <w:lang w:val="en-US"/>
    </w:rPr>
  </w:style>
  <w:style w:type="paragraph" w:customStyle="1" w:styleId="Style40">
    <w:name w:val="Style40"/>
    <w:basedOn w:val="Normal"/>
    <w:uiPriority w:val="99"/>
    <w:rsid w:val="004A79DC"/>
    <w:pPr>
      <w:widowControl w:val="0"/>
      <w:autoSpaceDE w:val="0"/>
      <w:autoSpaceDN w:val="0"/>
      <w:adjustRightInd w:val="0"/>
      <w:spacing w:after="0" w:line="282" w:lineRule="exact"/>
      <w:ind w:firstLine="298"/>
      <w:jc w:val="both"/>
    </w:pPr>
    <w:rPr>
      <w:rFonts w:ascii="Times New Roman" w:eastAsia="Times New Roman" w:hAnsi="Times New Roman" w:cs="Times New Roman"/>
      <w:sz w:val="24"/>
      <w:szCs w:val="24"/>
      <w:lang w:val="en-US"/>
    </w:rPr>
  </w:style>
  <w:style w:type="character" w:customStyle="1" w:styleId="FontStyle61">
    <w:name w:val="Font Style61"/>
    <w:uiPriority w:val="99"/>
    <w:rsid w:val="004A79DC"/>
    <w:rPr>
      <w:rFonts w:ascii="Times New Roman" w:hAnsi="Times New Roman" w:cs="Times New Roman" w:hint="default"/>
      <w:sz w:val="22"/>
      <w:szCs w:val="22"/>
    </w:rPr>
  </w:style>
  <w:style w:type="paragraph" w:customStyle="1" w:styleId="CharCharCharCharCharCharCharCharCharCharCharCharCharCharCharCharCharCharCharChar">
    <w:name w:val="Char Char Char Char Char Char Char Char Char Char Char Char Знак Char Char Char Char Char Char Char Char"/>
    <w:basedOn w:val="Normal"/>
    <w:rsid w:val="004A79DC"/>
    <w:pPr>
      <w:tabs>
        <w:tab w:val="left" w:pos="709"/>
      </w:tabs>
      <w:spacing w:after="0" w:line="240" w:lineRule="auto"/>
    </w:pPr>
    <w:rPr>
      <w:rFonts w:ascii="Tahoma" w:eastAsia="Times New Roman" w:hAnsi="Tahoma" w:cs="Times New Roman"/>
      <w:sz w:val="24"/>
      <w:szCs w:val="24"/>
      <w:lang w:val="pl-PL" w:eastAsia="pl-PL"/>
    </w:rPr>
  </w:style>
  <w:style w:type="character" w:customStyle="1" w:styleId="a7">
    <w:name w:val="Основен текст_"/>
    <w:uiPriority w:val="99"/>
    <w:rsid w:val="004A79DC"/>
    <w:rPr>
      <w:sz w:val="22"/>
      <w:szCs w:val="22"/>
      <w:shd w:val="clear" w:color="auto" w:fill="FFFFFF"/>
    </w:rPr>
  </w:style>
  <w:style w:type="character" w:customStyle="1" w:styleId="14">
    <w:name w:val="Основен текст14"/>
    <w:uiPriority w:val="99"/>
    <w:rsid w:val="004A79DC"/>
  </w:style>
  <w:style w:type="character" w:customStyle="1" w:styleId="13">
    <w:name w:val="Основен текст13"/>
    <w:uiPriority w:val="99"/>
    <w:rsid w:val="004A79DC"/>
    <w:rPr>
      <w:rFonts w:ascii="Times New Roman" w:hAnsi="Times New Roman" w:cs="Times New Roman"/>
      <w:noProof/>
      <w:spacing w:val="0"/>
      <w:sz w:val="22"/>
      <w:szCs w:val="22"/>
    </w:rPr>
  </w:style>
  <w:style w:type="character" w:customStyle="1" w:styleId="12">
    <w:name w:val="Заглавие #1"/>
    <w:uiPriority w:val="99"/>
    <w:rsid w:val="004A79DC"/>
    <w:rPr>
      <w:rFonts w:ascii="Times New Roman" w:hAnsi="Times New Roman" w:cs="Times New Roman"/>
      <w:spacing w:val="0"/>
      <w:sz w:val="31"/>
      <w:szCs w:val="31"/>
    </w:rPr>
  </w:style>
  <w:style w:type="character" w:customStyle="1" w:styleId="21">
    <w:name w:val="Заглавие #2"/>
    <w:uiPriority w:val="99"/>
    <w:rsid w:val="004A79DC"/>
    <w:rPr>
      <w:rFonts w:ascii="Times New Roman" w:hAnsi="Times New Roman" w:cs="Times New Roman"/>
      <w:b/>
      <w:bCs/>
      <w:spacing w:val="0"/>
      <w:sz w:val="22"/>
      <w:szCs w:val="22"/>
    </w:rPr>
  </w:style>
  <w:style w:type="paragraph" w:customStyle="1" w:styleId="CharCharCharCharCharCharCharCharCharCharCharCharCharCharCharCharCharCharCharChar0">
    <w:name w:val="Char Char Char Char Char Char Char Char Char Char Char Char Знак Char Char Char Char Char Char Char Char"/>
    <w:basedOn w:val="Normal"/>
    <w:rsid w:val="004A79DC"/>
    <w:pPr>
      <w:tabs>
        <w:tab w:val="left" w:pos="709"/>
      </w:tabs>
      <w:spacing w:after="0" w:line="240" w:lineRule="auto"/>
    </w:pPr>
    <w:rPr>
      <w:rFonts w:ascii="Tahoma" w:eastAsia="Times New Roman" w:hAnsi="Tahoma" w:cs="Times New Roman"/>
      <w:sz w:val="24"/>
      <w:szCs w:val="24"/>
      <w:lang w:val="pl-PL" w:eastAsia="pl-PL"/>
    </w:rPr>
  </w:style>
  <w:style w:type="table" w:customStyle="1" w:styleId="TableGrid7">
    <w:name w:val="Table Grid7"/>
    <w:basedOn w:val="TableNormal"/>
    <w:next w:val="TableGrid"/>
    <w:uiPriority w:val="39"/>
    <w:rsid w:val="004A79DC"/>
    <w:pPr>
      <w:spacing w:after="0" w:line="240" w:lineRule="auto"/>
    </w:pPr>
    <w:rPr>
      <w:rFonts w:ascii="Times New Roman" w:eastAsia="Calibri" w:hAnsi="Times New Roman"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CharCharCharCharCharCharCharCharCharCharCharCharCharCharChar">
    <w:name w:val="Char Char Char Char Char Char Char Char Char Char Char Char Знак Char Char Char Char Char Char Char Char Char Char"/>
    <w:basedOn w:val="Normal"/>
    <w:rsid w:val="004A79D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CharCharChar">
    <w:name w:val="Char Char Char Char Char Char Char Char Char Char Char Char Знак Char Char Char Char Char Char Char Char Char Char Char Char"/>
    <w:basedOn w:val="Normal"/>
    <w:rsid w:val="004A79DC"/>
    <w:pPr>
      <w:tabs>
        <w:tab w:val="left" w:pos="709"/>
      </w:tabs>
      <w:spacing w:after="0" w:line="240" w:lineRule="auto"/>
    </w:pPr>
    <w:rPr>
      <w:rFonts w:ascii="Tahoma" w:eastAsia="Times New Roman" w:hAnsi="Tahoma" w:cs="Times New Roman"/>
      <w:sz w:val="24"/>
      <w:szCs w:val="24"/>
      <w:lang w:val="pl-PL" w:eastAsia="pl-PL"/>
    </w:rPr>
  </w:style>
  <w:style w:type="paragraph" w:customStyle="1" w:styleId="title10">
    <w:name w:val="title1"/>
    <w:basedOn w:val="Normal"/>
    <w:rsid w:val="004A79DC"/>
    <w:pP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bg-BG"/>
    </w:rPr>
  </w:style>
  <w:style w:type="paragraph" w:customStyle="1" w:styleId="Char0">
    <w:name w:val="Char"/>
    <w:basedOn w:val="Normal"/>
    <w:rsid w:val="004A79DC"/>
    <w:pPr>
      <w:tabs>
        <w:tab w:val="left" w:pos="709"/>
      </w:tabs>
      <w:spacing w:after="0" w:line="360" w:lineRule="auto"/>
    </w:pPr>
    <w:rPr>
      <w:rFonts w:ascii="Tahoma" w:eastAsia="Times New Roman" w:hAnsi="Tahoma" w:cs="Times New Roman"/>
      <w:sz w:val="24"/>
      <w:szCs w:val="24"/>
      <w:lang w:val="pl-PL" w:eastAsia="pl-PL"/>
    </w:rPr>
  </w:style>
  <w:style w:type="paragraph" w:customStyle="1" w:styleId="TableParagraph">
    <w:name w:val="Table Paragraph"/>
    <w:basedOn w:val="Normal"/>
    <w:rsid w:val="004A79DC"/>
    <w:pPr>
      <w:widowControl w:val="0"/>
      <w:spacing w:after="0" w:line="240" w:lineRule="auto"/>
    </w:pPr>
    <w:rPr>
      <w:rFonts w:ascii="Times New Roman" w:eastAsia="Times New Roman" w:hAnsi="Times New Roman" w:cs="Times New Roman"/>
      <w:lang w:val="en-US"/>
    </w:rPr>
  </w:style>
  <w:style w:type="paragraph" w:customStyle="1" w:styleId="Style5">
    <w:name w:val="Style5"/>
    <w:basedOn w:val="Normal"/>
    <w:rsid w:val="004A79DC"/>
    <w:pPr>
      <w:widowControl w:val="0"/>
      <w:autoSpaceDE w:val="0"/>
      <w:autoSpaceDN w:val="0"/>
      <w:adjustRightInd w:val="0"/>
      <w:spacing w:after="0" w:line="289" w:lineRule="exact"/>
      <w:jc w:val="center"/>
    </w:pPr>
    <w:rPr>
      <w:rFonts w:ascii="Tahoma" w:eastAsia="Times New Roman" w:hAnsi="Tahoma" w:cs="Tahoma"/>
      <w:sz w:val="24"/>
      <w:szCs w:val="24"/>
      <w:lang w:eastAsia="bg-BG"/>
    </w:rPr>
  </w:style>
  <w:style w:type="character" w:customStyle="1" w:styleId="FontStyle13">
    <w:name w:val="Font Style13"/>
    <w:uiPriority w:val="99"/>
    <w:rsid w:val="004A79DC"/>
    <w:rPr>
      <w:rFonts w:ascii="Tahoma" w:hAnsi="Tahoma" w:cs="Tahoma"/>
      <w:sz w:val="22"/>
      <w:szCs w:val="22"/>
    </w:rPr>
  </w:style>
  <w:style w:type="character" w:customStyle="1" w:styleId="FontStyle14">
    <w:name w:val="Font Style14"/>
    <w:rsid w:val="004A79DC"/>
    <w:rPr>
      <w:rFonts w:ascii="Tahoma" w:hAnsi="Tahoma" w:cs="Tahoma"/>
      <w:b/>
      <w:bCs/>
      <w:sz w:val="22"/>
      <w:szCs w:val="22"/>
    </w:rPr>
  </w:style>
  <w:style w:type="character" w:customStyle="1" w:styleId="FontStyle15">
    <w:name w:val="Font Style15"/>
    <w:rsid w:val="004A79DC"/>
    <w:rPr>
      <w:rFonts w:ascii="Tahoma" w:hAnsi="Tahoma" w:cs="Tahoma"/>
      <w:sz w:val="22"/>
      <w:szCs w:val="22"/>
    </w:rPr>
  </w:style>
  <w:style w:type="paragraph" w:customStyle="1" w:styleId="CharCharCharChar0">
    <w:name w:val="Char Char Char Char"/>
    <w:basedOn w:val="Normal"/>
    <w:rsid w:val="004A79DC"/>
    <w:pPr>
      <w:tabs>
        <w:tab w:val="left" w:pos="709"/>
      </w:tabs>
      <w:spacing w:after="0" w:line="240" w:lineRule="auto"/>
    </w:pPr>
    <w:rPr>
      <w:rFonts w:ascii="Tahoma" w:eastAsia="Times New Roman" w:hAnsi="Tahoma" w:cs="Tahoma"/>
      <w:sz w:val="28"/>
      <w:szCs w:val="28"/>
      <w:lang w:val="pl-PL" w:eastAsia="pl-PL"/>
    </w:rPr>
  </w:style>
  <w:style w:type="character" w:customStyle="1" w:styleId="newdocreference1">
    <w:name w:val="newdocreference1"/>
    <w:rsid w:val="004A79DC"/>
    <w:rPr>
      <w:i w:val="0"/>
      <w:iCs w:val="0"/>
      <w:color w:val="0000FF"/>
      <w:u w:val="single"/>
    </w:rPr>
  </w:style>
  <w:style w:type="character" w:customStyle="1" w:styleId="TOC2Char">
    <w:name w:val="TOC 2 Char"/>
    <w:link w:val="TOC2"/>
    <w:locked/>
    <w:rsid w:val="004A79DC"/>
    <w:rPr>
      <w:rFonts w:ascii="Times New Roman" w:eastAsia="Times New Roman" w:hAnsi="Times New Roman" w:cs="Times New Roman"/>
      <w:smallCaps/>
      <w:sz w:val="20"/>
      <w:szCs w:val="20"/>
    </w:rPr>
  </w:style>
  <w:style w:type="character" w:customStyle="1" w:styleId="22">
    <w:name w:val="??????? ????? (2)_"/>
    <w:link w:val="23"/>
    <w:locked/>
    <w:rsid w:val="004A79DC"/>
    <w:rPr>
      <w:b/>
      <w:bCs/>
      <w:spacing w:val="10"/>
      <w:sz w:val="26"/>
      <w:szCs w:val="26"/>
      <w:shd w:val="clear" w:color="auto" w:fill="FFFFFF"/>
    </w:rPr>
  </w:style>
  <w:style w:type="paragraph" w:customStyle="1" w:styleId="23">
    <w:name w:val="??????? ????? (2)"/>
    <w:basedOn w:val="Normal"/>
    <w:link w:val="22"/>
    <w:rsid w:val="004A79DC"/>
    <w:pPr>
      <w:widowControl w:val="0"/>
      <w:shd w:val="clear" w:color="auto" w:fill="FFFFFF"/>
      <w:spacing w:after="360" w:line="240" w:lineRule="atLeast"/>
      <w:jc w:val="both"/>
    </w:pPr>
    <w:rPr>
      <w:b/>
      <w:bCs/>
      <w:spacing w:val="10"/>
      <w:sz w:val="26"/>
      <w:szCs w:val="26"/>
    </w:rPr>
  </w:style>
  <w:style w:type="character" w:customStyle="1" w:styleId="a8">
    <w:name w:val="????? ??????????_"/>
    <w:link w:val="a9"/>
    <w:rsid w:val="004A79DC"/>
    <w:rPr>
      <w:shd w:val="clear" w:color="auto" w:fill="FFFFFF"/>
    </w:rPr>
  </w:style>
  <w:style w:type="paragraph" w:customStyle="1" w:styleId="a9">
    <w:name w:val="????? ??????????"/>
    <w:basedOn w:val="Normal"/>
    <w:link w:val="a8"/>
    <w:rsid w:val="004A79DC"/>
    <w:pPr>
      <w:widowControl w:val="0"/>
      <w:shd w:val="clear" w:color="auto" w:fill="FFFFFF"/>
      <w:spacing w:after="0" w:line="240" w:lineRule="atLeast"/>
      <w:ind w:hanging="300"/>
    </w:pPr>
  </w:style>
  <w:style w:type="character" w:customStyle="1" w:styleId="3">
    <w:name w:val="??????? ????? (3)_"/>
    <w:link w:val="30"/>
    <w:rsid w:val="004A79DC"/>
    <w:rPr>
      <w:sz w:val="26"/>
      <w:szCs w:val="26"/>
      <w:shd w:val="clear" w:color="auto" w:fill="FFFFFF"/>
    </w:rPr>
  </w:style>
  <w:style w:type="paragraph" w:customStyle="1" w:styleId="30">
    <w:name w:val="??????? ????? (3)"/>
    <w:basedOn w:val="Normal"/>
    <w:link w:val="3"/>
    <w:rsid w:val="004A79DC"/>
    <w:pPr>
      <w:widowControl w:val="0"/>
      <w:shd w:val="clear" w:color="auto" w:fill="FFFFFF"/>
      <w:spacing w:after="0" w:line="320" w:lineRule="exact"/>
      <w:ind w:firstLine="420"/>
      <w:jc w:val="both"/>
    </w:pPr>
    <w:rPr>
      <w:sz w:val="26"/>
      <w:szCs w:val="26"/>
    </w:rPr>
  </w:style>
  <w:style w:type="character" w:customStyle="1" w:styleId="24">
    <w:name w:val="??????? ????? (2) + ?? ? ????????"/>
    <w:aliases w:val="???????? 0 pt1"/>
    <w:rsid w:val="004A79DC"/>
    <w:rPr>
      <w:b/>
      <w:bCs/>
      <w:spacing w:val="0"/>
      <w:sz w:val="27"/>
      <w:szCs w:val="27"/>
      <w:lang w:bidi="ar-SA"/>
    </w:rPr>
  </w:style>
  <w:style w:type="character" w:customStyle="1" w:styleId="aa">
    <w:name w:val="??????????_"/>
    <w:locked/>
    <w:rsid w:val="004A79DC"/>
    <w:rPr>
      <w:sz w:val="26"/>
      <w:szCs w:val="26"/>
      <w:lang w:bidi="ar-SA"/>
    </w:rPr>
  </w:style>
  <w:style w:type="character" w:customStyle="1" w:styleId="style12">
    <w:name w:val="style1"/>
    <w:rsid w:val="004A79DC"/>
    <w:rPr>
      <w:rFonts w:cs="Times New Roman"/>
    </w:rPr>
  </w:style>
  <w:style w:type="paragraph" w:styleId="BlockText">
    <w:name w:val="Block Text"/>
    <w:basedOn w:val="Normal"/>
    <w:rsid w:val="004A79DC"/>
    <w:pPr>
      <w:tabs>
        <w:tab w:val="left" w:pos="-1440"/>
      </w:tabs>
      <w:spacing w:after="0" w:line="240" w:lineRule="auto"/>
      <w:ind w:left="57" w:right="57" w:firstLine="720"/>
      <w:jc w:val="both"/>
    </w:pPr>
    <w:rPr>
      <w:rFonts w:ascii="TmsCyrNew" w:eastAsia="Calibri" w:hAnsi="TmsCyrNew" w:cs="Times New Roman"/>
      <w:bCs/>
      <w:sz w:val="28"/>
      <w:szCs w:val="24"/>
    </w:rPr>
  </w:style>
  <w:style w:type="character" w:customStyle="1" w:styleId="BodyText1">
    <w:name w:val="Body Text1"/>
    <w:rsid w:val="004A79DC"/>
    <w:rPr>
      <w:rFonts w:ascii="Times New Roman" w:hAnsi="Times New Roman" w:cs="Times New Roman"/>
      <w:sz w:val="22"/>
      <w:szCs w:val="22"/>
      <w:u w:val="none"/>
    </w:rPr>
  </w:style>
  <w:style w:type="paragraph" w:customStyle="1" w:styleId="CharCharCharChar">
    <w:name w:val="Char Char Char Char"/>
    <w:basedOn w:val="Normal"/>
    <w:rsid w:val="004A79DC"/>
    <w:pPr>
      <w:widowControl w:val="0"/>
      <w:numPr>
        <w:ilvl w:val="6"/>
        <w:numId w:val="9"/>
      </w:numPr>
      <w:spacing w:after="0" w:line="240" w:lineRule="auto"/>
      <w:jc w:val="both"/>
    </w:pPr>
    <w:rPr>
      <w:rFonts w:ascii="Arial" w:eastAsia="SimSun" w:hAnsi="Arial" w:cs="Arial"/>
      <w:kern w:val="2"/>
      <w:sz w:val="20"/>
      <w:szCs w:val="24"/>
      <w:lang w:val="en-US" w:eastAsia="zh-CN"/>
    </w:rPr>
  </w:style>
  <w:style w:type="paragraph" w:customStyle="1" w:styleId="m">
    <w:name w:val="m"/>
    <w:basedOn w:val="Normal"/>
    <w:rsid w:val="004A79D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1CharCharCharCharCharChar">
    <w:name w:val="Знак Знак11 Char Char Char Char Char Char"/>
    <w:basedOn w:val="Normal"/>
    <w:rsid w:val="004A79DC"/>
    <w:pPr>
      <w:tabs>
        <w:tab w:val="left" w:pos="709"/>
      </w:tabs>
      <w:spacing w:after="0" w:line="240" w:lineRule="auto"/>
    </w:pPr>
    <w:rPr>
      <w:rFonts w:ascii="Tahoma" w:eastAsia="Times New Roman" w:hAnsi="Tahoma" w:cs="Times New Roman"/>
      <w:sz w:val="24"/>
      <w:szCs w:val="24"/>
      <w:lang w:val="pl-PL" w:eastAsia="pl-PL"/>
    </w:rPr>
  </w:style>
  <w:style w:type="character" w:customStyle="1" w:styleId="6">
    <w:name w:val="Заглавие #6_"/>
    <w:link w:val="61"/>
    <w:rsid w:val="004A79DC"/>
    <w:rPr>
      <w:b/>
      <w:bCs/>
      <w:sz w:val="21"/>
      <w:szCs w:val="21"/>
      <w:shd w:val="clear" w:color="auto" w:fill="FFFFFF"/>
    </w:rPr>
  </w:style>
  <w:style w:type="paragraph" w:customStyle="1" w:styleId="61">
    <w:name w:val="Заглавие #61"/>
    <w:basedOn w:val="Normal"/>
    <w:link w:val="6"/>
    <w:rsid w:val="004A79DC"/>
    <w:pPr>
      <w:shd w:val="clear" w:color="auto" w:fill="FFFFFF"/>
      <w:spacing w:before="120" w:after="0" w:line="370" w:lineRule="exact"/>
      <w:jc w:val="both"/>
      <w:outlineLvl w:val="5"/>
    </w:pPr>
    <w:rPr>
      <w:b/>
      <w:bCs/>
      <w:sz w:val="21"/>
      <w:szCs w:val="21"/>
    </w:rPr>
  </w:style>
  <w:style w:type="numbering" w:customStyle="1" w:styleId="NoList2">
    <w:name w:val="No List2"/>
    <w:next w:val="NoList"/>
    <w:uiPriority w:val="99"/>
    <w:semiHidden/>
    <w:unhideWhenUsed/>
    <w:rsid w:val="004A79DC"/>
  </w:style>
  <w:style w:type="table" w:customStyle="1" w:styleId="TableGrid8">
    <w:name w:val="Table Grid8"/>
    <w:basedOn w:val="TableNormal"/>
    <w:next w:val="TableGrid"/>
    <w:uiPriority w:val="39"/>
    <w:rsid w:val="004A79DC"/>
    <w:pPr>
      <w:spacing w:after="0" w:line="240" w:lineRule="auto"/>
    </w:pPr>
    <w:rPr>
      <w:rFonts w:ascii="Times New Roman" w:eastAsia="Calibri" w:hAnsi="Times New Roman"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4A79DC"/>
  </w:style>
  <w:style w:type="table" w:customStyle="1" w:styleId="TableGrid9">
    <w:name w:val="Table Grid9"/>
    <w:basedOn w:val="TableNormal"/>
    <w:next w:val="TableGrid"/>
    <w:uiPriority w:val="39"/>
    <w:rsid w:val="004A79DC"/>
    <w:pPr>
      <w:spacing w:after="0" w:line="240" w:lineRule="auto"/>
    </w:pPr>
    <w:rPr>
      <w:rFonts w:ascii="Times New Roman" w:eastAsia="Calibri" w:hAnsi="Times New Roman"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4581</Words>
  <Characters>26115</Characters>
  <Application>Microsoft Office Word</Application>
  <DocSecurity>0</DocSecurity>
  <Lines>217</Lines>
  <Paragraphs>61</Paragraphs>
  <ScaleCrop>false</ScaleCrop>
  <Company/>
  <LinksUpToDate>false</LinksUpToDate>
  <CharactersWithSpaces>30635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Rosica Ilieva</dc:creator>
  <cp:keywords/>
  <dc:description/>
  <cp:lastModifiedBy>Rosica Ilieva</cp:lastModifiedBy>
  <cp:revision>8</cp:revision>
  <dcterms:created xsi:type="dcterms:W3CDTF">2017-11-15T14:39:00Z</dcterms:created>
  <dcterms:modified xsi:type="dcterms:W3CDTF">2017-11-15T14:39:00Z</dcterms:modified>
</cp:coreProperties>
</file>